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E4" w:rsidRDefault="0089358E" w:rsidP="004F03E4">
      <w:pPr>
        <w:pStyle w:val="a3"/>
        <w:ind w:left="426"/>
        <w:jc w:val="center"/>
        <w:rPr>
          <w:sz w:val="20"/>
        </w:rPr>
        <w:sectPr w:rsidR="007723E4" w:rsidSect="004F03E4">
          <w:type w:val="continuous"/>
          <w:pgSz w:w="11910" w:h="16840"/>
          <w:pgMar w:top="1120" w:right="570" w:bottom="0" w:left="1134" w:header="720" w:footer="720" w:gutter="0"/>
          <w:cols w:space="720"/>
        </w:sectPr>
      </w:pPr>
      <w:r w:rsidRPr="0089358E"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9pt;height:722.5pt" o:ole="">
            <v:imagedata r:id="rId5" o:title=""/>
          </v:shape>
          <o:OLEObject Type="Embed" ProgID="FoxitReader.Document" ShapeID="_x0000_i1025" DrawAspect="Content" ObjectID="_1833631952" r:id="rId6"/>
        </w:object>
      </w:r>
    </w:p>
    <w:p w:rsidR="007723E4" w:rsidRDefault="007723E4">
      <w:pPr>
        <w:pStyle w:val="a3"/>
        <w:spacing w:before="67"/>
        <w:ind w:right="642"/>
        <w:rPr>
          <w:color w:val="000000"/>
        </w:rPr>
      </w:pPr>
      <w:r>
        <w:rPr>
          <w:b/>
          <w:bCs/>
          <w:color w:val="000000"/>
        </w:rPr>
        <w:lastRenderedPageBreak/>
        <w:t>1. Общие положения</w:t>
      </w:r>
      <w:r>
        <w:rPr>
          <w:color w:val="000000"/>
        </w:rPr>
        <w:t xml:space="preserve"> 1.1. </w:t>
      </w:r>
      <w:proofErr w:type="gramStart"/>
      <w:r>
        <w:rPr>
          <w:color w:val="000000"/>
        </w:rPr>
        <w:t>Настоящее Положение разработано в соответствии с Федеральным законом № 273-ФЗ от 29.12.2012 «Об образовании в Российской Федерации» с изменениями от 28 декабря 2024 года, Федеральным законом № 323-ФЗ от 21.11.2011 года «Об основах охраны</w:t>
      </w:r>
      <w:r w:rsidR="00211E99">
        <w:rPr>
          <w:color w:val="000000"/>
        </w:rPr>
        <w:t xml:space="preserve"> </w:t>
      </w:r>
      <w:r>
        <w:rPr>
          <w:color w:val="000000"/>
        </w:rPr>
        <w:t>здоровья граждан в Российской Федерации» с изменениями от 25 декабря 2023 года,</w:t>
      </w:r>
      <w:r w:rsidR="00211E99">
        <w:rPr>
          <w:color w:val="000000"/>
        </w:rPr>
        <w:t xml:space="preserve"> </w:t>
      </w:r>
      <w:r>
        <w:rPr>
          <w:color w:val="000000"/>
        </w:rPr>
        <w:t>Приказом Министерства здравоохранения Российской Федерации от 5 ноября 2013 года№ 822н «Об утверждении Порядка оказания медицинской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помощи несовершеннолетним, в</w:t>
      </w:r>
      <w:r>
        <w:rPr>
          <w:color w:val="000000"/>
        </w:rPr>
        <w:br/>
        <w:t>том числе в период обучения и воспитания в образовательных организациях» (с изменениями</w:t>
      </w:r>
      <w:r w:rsidR="00211E99">
        <w:rPr>
          <w:color w:val="000000"/>
        </w:rPr>
        <w:t xml:space="preserve"> </w:t>
      </w:r>
      <w:r>
        <w:rPr>
          <w:color w:val="000000"/>
        </w:rPr>
        <w:t xml:space="preserve">на 21 февраля 2020 года), Постановлением главного государственного санитарного </w:t>
      </w:r>
      <w:proofErr w:type="spellStart"/>
      <w:r>
        <w:rPr>
          <w:color w:val="000000"/>
        </w:rPr>
        <w:t>врачаРоссийской</w:t>
      </w:r>
      <w:proofErr w:type="spellEnd"/>
      <w:r>
        <w:rPr>
          <w:color w:val="000000"/>
        </w:rPr>
        <w:t xml:space="preserve"> Федерации от 28 сентября 2020 года № 28 «Об утверждении санитарных правил</w:t>
      </w:r>
      <w:r w:rsidR="00211E99">
        <w:rPr>
          <w:color w:val="000000"/>
        </w:rPr>
        <w:t xml:space="preserve"> </w:t>
      </w:r>
      <w:r>
        <w:rPr>
          <w:color w:val="000000"/>
        </w:rPr>
        <w:t>СП 2.4.3648-20 «Санитарно-эпидемиологические требования к организациям воспитания и</w:t>
      </w:r>
      <w:r w:rsidR="00211E99">
        <w:rPr>
          <w:color w:val="000000"/>
        </w:rPr>
        <w:t xml:space="preserve"> </w:t>
      </w:r>
      <w:r>
        <w:rPr>
          <w:color w:val="000000"/>
        </w:rPr>
        <w:t>обучения, отдыха и оздоровления детей и молодежи», Конвенцией о правах ребенка, а также</w:t>
      </w:r>
      <w:r w:rsidR="00211E99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Уставом дошкольного</w:t>
      </w:r>
      <w:proofErr w:type="gramEnd"/>
      <w:r>
        <w:rPr>
          <w:color w:val="000000"/>
        </w:rPr>
        <w:t xml:space="preserve"> образовательного учреждения и другими нормативными правовыми</w:t>
      </w:r>
      <w:r>
        <w:rPr>
          <w:color w:val="000000"/>
        </w:rPr>
        <w:br/>
        <w:t>актами Российской Федерации, регламентирующими деятельность организаций,</w:t>
      </w:r>
      <w:r>
        <w:rPr>
          <w:color w:val="000000"/>
        </w:rPr>
        <w:br/>
        <w:t>осуществляющих образовательную деятельность.</w:t>
      </w:r>
    </w:p>
    <w:p w:rsidR="007723E4" w:rsidRDefault="007723E4">
      <w:pPr>
        <w:pStyle w:val="a3"/>
        <w:spacing w:before="67"/>
        <w:ind w:right="642"/>
        <w:rPr>
          <w:color w:val="000000"/>
        </w:rPr>
      </w:pPr>
      <w:r>
        <w:rPr>
          <w:color w:val="000000"/>
        </w:rPr>
        <w:t xml:space="preserve"> 1.2. </w:t>
      </w:r>
      <w:proofErr w:type="gramStart"/>
      <w:r>
        <w:rPr>
          <w:color w:val="000000"/>
        </w:rPr>
        <w:t xml:space="preserve">Данное Положение об организации охраны жизни и здоровья воспитанников в ДОУ определяет цель, основные задачи по охране жизни и здоровья воспитанников, формирует основу здоровья детей в детском саду,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 </w:t>
      </w:r>
      <w:proofErr w:type="gramEnd"/>
    </w:p>
    <w:p w:rsidR="00873BFC" w:rsidRDefault="007723E4">
      <w:pPr>
        <w:pStyle w:val="a3"/>
        <w:spacing w:before="67"/>
        <w:ind w:right="642"/>
      </w:pPr>
      <w:r>
        <w:rPr>
          <w:color w:val="000000"/>
        </w:rPr>
        <w:t xml:space="preserve">1.3. </w:t>
      </w:r>
      <w:proofErr w:type="gramStart"/>
      <w:r>
        <w:rPr>
          <w:color w:val="000000"/>
        </w:rPr>
        <w:t>Согласно Федеральному закону от 21.11.2011 года № 323-</w:t>
      </w:r>
      <w:r w:rsidR="00426FD7">
        <w:t>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</w:t>
      </w:r>
      <w:proofErr w:type="gramEnd"/>
    </w:p>
    <w:p w:rsidR="007723E4" w:rsidRDefault="007723E4">
      <w:pPr>
        <w:pStyle w:val="a3"/>
        <w:spacing w:before="67"/>
        <w:ind w:right="642"/>
      </w:pPr>
      <w:r>
        <w:rPr>
          <w:color w:val="000000"/>
        </w:rPr>
        <w:t xml:space="preserve">1.4. </w:t>
      </w:r>
      <w:proofErr w:type="gramStart"/>
      <w:r>
        <w:rPr>
          <w:color w:val="000000"/>
        </w:rPr>
        <w:t>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</w:t>
      </w:r>
      <w:proofErr w:type="gramEnd"/>
    </w:p>
    <w:p w:rsidR="00873BFC" w:rsidRDefault="00426FD7">
      <w:pPr>
        <w:pStyle w:val="a4"/>
        <w:numPr>
          <w:ilvl w:val="1"/>
          <w:numId w:val="4"/>
        </w:numPr>
        <w:tabs>
          <w:tab w:val="left" w:pos="1461"/>
        </w:tabs>
        <w:spacing w:before="1"/>
        <w:ind w:right="644" w:firstLine="0"/>
        <w:rPr>
          <w:sz w:val="26"/>
        </w:rPr>
      </w:pPr>
      <w:r>
        <w:rPr>
          <w:sz w:val="26"/>
        </w:rPr>
        <w:t>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873BFC" w:rsidRDefault="00426FD7">
      <w:pPr>
        <w:pStyle w:val="a4"/>
        <w:numPr>
          <w:ilvl w:val="1"/>
          <w:numId w:val="4"/>
        </w:numPr>
        <w:tabs>
          <w:tab w:val="left" w:pos="1629"/>
        </w:tabs>
        <w:ind w:right="641" w:firstLine="0"/>
        <w:rPr>
          <w:sz w:val="26"/>
        </w:rPr>
      </w:pPr>
      <w:r>
        <w:rPr>
          <w:sz w:val="26"/>
        </w:rPr>
        <w:t>Все работники дошкольного образовательного учреждения несут ответственность в установленном законодательством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порядке за жизнь и здоровье воспитанников во время пребывания детей в детском </w:t>
      </w:r>
      <w:r>
        <w:rPr>
          <w:spacing w:val="-2"/>
          <w:sz w:val="26"/>
        </w:rPr>
        <w:t>саду.</w:t>
      </w:r>
    </w:p>
    <w:p w:rsidR="00873BFC" w:rsidRDefault="00873BFC">
      <w:pPr>
        <w:pStyle w:val="a3"/>
        <w:spacing w:before="7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720"/>
        </w:tabs>
        <w:spacing w:line="296" w:lineRule="exact"/>
        <w:ind w:left="1720" w:hanging="258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rPr>
          <w:spacing w:val="-2"/>
        </w:rPr>
        <w:t>воспитанников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74"/>
        </w:tabs>
        <w:ind w:right="641" w:firstLine="0"/>
        <w:rPr>
          <w:sz w:val="26"/>
        </w:rPr>
      </w:pPr>
      <w:r>
        <w:rPr>
          <w:sz w:val="26"/>
        </w:rPr>
        <w:lastRenderedPageBreak/>
        <w:t xml:space="preserve">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</w:t>
      </w:r>
      <w:r>
        <w:rPr>
          <w:spacing w:val="-2"/>
          <w:sz w:val="26"/>
        </w:rPr>
        <w:t>жизни.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76"/>
        </w:tabs>
        <w:ind w:right="646" w:firstLine="0"/>
        <w:rPr>
          <w:sz w:val="26"/>
        </w:rPr>
      </w:pPr>
      <w:r>
        <w:rPr>
          <w:sz w:val="26"/>
          <w:u w:val="single"/>
        </w:rPr>
        <w:t>Дошкольное образовательное учреждение создает условия, которые</w:t>
      </w:r>
      <w:r>
        <w:rPr>
          <w:sz w:val="26"/>
        </w:rPr>
        <w:t xml:space="preserve"> </w:t>
      </w:r>
      <w:r>
        <w:rPr>
          <w:sz w:val="26"/>
          <w:u w:val="single"/>
        </w:rPr>
        <w:t xml:space="preserve">обеспечивают </w:t>
      </w:r>
      <w:hyperlink r:id="rId7">
        <w:r>
          <w:rPr>
            <w:sz w:val="26"/>
            <w:u w:val="single"/>
          </w:rPr>
          <w:t>охрану и укрепление здоровья воспитанников</w:t>
        </w:r>
      </w:hyperlink>
      <w:r>
        <w:rPr>
          <w:sz w:val="26"/>
          <w:u w:val="single"/>
        </w:rPr>
        <w:t xml:space="preserve"> с учётом: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ind w:left="1580" w:hanging="346"/>
        <w:rPr>
          <w:sz w:val="26"/>
        </w:rPr>
      </w:pPr>
      <w:r>
        <w:rPr>
          <w:sz w:val="26"/>
        </w:rPr>
        <w:t>социальных,</w:t>
      </w:r>
      <w:r>
        <w:rPr>
          <w:spacing w:val="-1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-1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4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среды;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7" w:hanging="360"/>
        <w:rPr>
          <w:sz w:val="26"/>
        </w:rPr>
      </w:pPr>
      <w:r>
        <w:rPr>
          <w:sz w:val="26"/>
        </w:rPr>
        <w:t>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50" w:hanging="360"/>
        <w:rPr>
          <w:sz w:val="26"/>
        </w:rPr>
      </w:pPr>
      <w:r>
        <w:rPr>
          <w:sz w:val="26"/>
        </w:rPr>
        <w:t>системы знаний, умений, навыков, формируемых у воспитанников в процессе обучения и воспитания в детском саду.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0"/>
        </w:tabs>
        <w:ind w:right="646" w:firstLine="0"/>
        <w:rPr>
          <w:sz w:val="26"/>
        </w:rPr>
      </w:pPr>
      <w:r>
        <w:rPr>
          <w:sz w:val="26"/>
          <w:u w:val="single"/>
        </w:rPr>
        <w:t>Созданные ДОУ условия по охране жизни и здоровья воспитанников</w:t>
      </w:r>
      <w:r>
        <w:rPr>
          <w:sz w:val="26"/>
        </w:rPr>
        <w:t xml:space="preserve"> </w:t>
      </w:r>
      <w:r>
        <w:rPr>
          <w:spacing w:val="-2"/>
          <w:sz w:val="26"/>
          <w:u w:val="single"/>
        </w:rPr>
        <w:t>обеспечивают</w:t>
      </w:r>
      <w:r>
        <w:rPr>
          <w:spacing w:val="-2"/>
          <w:sz w:val="26"/>
        </w:rPr>
        <w:t>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9" w:lineRule="exact"/>
        <w:ind w:left="1580" w:hanging="346"/>
        <w:rPr>
          <w:sz w:val="26"/>
        </w:rPr>
      </w:pPr>
      <w:r>
        <w:rPr>
          <w:sz w:val="26"/>
        </w:rPr>
        <w:t>наблюдение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9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4" w:hanging="360"/>
        <w:rPr>
          <w:sz w:val="26"/>
        </w:rPr>
      </w:pPr>
      <w:r>
        <w:rPr>
          <w:sz w:val="26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2" w:hanging="360"/>
        <w:rPr>
          <w:sz w:val="26"/>
        </w:rPr>
      </w:pPr>
      <w:r>
        <w:rPr>
          <w:sz w:val="26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6"/>
        </w:rPr>
        <w:t>нормативов;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1" w:hanging="360"/>
        <w:rPr>
          <w:sz w:val="26"/>
        </w:rPr>
      </w:pPr>
      <w:proofErr w:type="gramStart"/>
      <w:r>
        <w:rPr>
          <w:sz w:val="26"/>
        </w:rPr>
        <w:t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873BFC" w:rsidRDefault="00426FD7">
      <w:pPr>
        <w:pStyle w:val="a4"/>
        <w:numPr>
          <w:ilvl w:val="3"/>
          <w:numId w:val="4"/>
        </w:numPr>
        <w:tabs>
          <w:tab w:val="left" w:pos="1326"/>
        </w:tabs>
        <w:spacing w:line="298" w:lineRule="exact"/>
        <w:ind w:left="1326" w:hanging="452"/>
        <w:rPr>
          <w:sz w:val="26"/>
        </w:rPr>
      </w:pPr>
      <w:r>
        <w:rPr>
          <w:sz w:val="26"/>
          <w:u w:val="single"/>
        </w:rPr>
        <w:t>Охрана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жизни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здоровья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воспитанников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включает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6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себя: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3" w:hanging="360"/>
        <w:rPr>
          <w:sz w:val="26"/>
        </w:rPr>
      </w:pPr>
      <w:r>
        <w:rPr>
          <w:sz w:val="26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873BFC" w:rsidRPr="007723E4" w:rsidRDefault="00426FD7" w:rsidP="007723E4">
      <w:pPr>
        <w:pStyle w:val="a4"/>
        <w:numPr>
          <w:ilvl w:val="4"/>
          <w:numId w:val="4"/>
        </w:numPr>
        <w:tabs>
          <w:tab w:val="left" w:pos="1580"/>
        </w:tabs>
        <w:spacing w:line="299" w:lineRule="exact"/>
        <w:ind w:left="1580" w:hanging="346"/>
        <w:rPr>
          <w:sz w:val="26"/>
        </w:rPr>
      </w:pPr>
      <w:r>
        <w:rPr>
          <w:sz w:val="26"/>
        </w:rPr>
        <w:t>организацию</w:t>
      </w:r>
      <w:r>
        <w:rPr>
          <w:spacing w:val="-16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spacing w:before="67"/>
        <w:ind w:right="646" w:hanging="360"/>
        <w:rPr>
          <w:sz w:val="26"/>
        </w:rPr>
      </w:pPr>
      <w:r>
        <w:rPr>
          <w:sz w:val="26"/>
        </w:rPr>
        <w:t xml:space="preserve">определение оптимальной учебной, </w:t>
      </w:r>
      <w:proofErr w:type="spellStart"/>
      <w:r>
        <w:rPr>
          <w:sz w:val="26"/>
        </w:rPr>
        <w:t>внеучебной</w:t>
      </w:r>
      <w:proofErr w:type="spellEnd"/>
      <w:r>
        <w:rPr>
          <w:sz w:val="26"/>
        </w:rPr>
        <w:t xml:space="preserve"> нагрузки, режима учебных занятий и продолжительности каникул;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spacing w:before="2"/>
        <w:ind w:right="646" w:hanging="360"/>
        <w:rPr>
          <w:sz w:val="26"/>
        </w:rPr>
      </w:pPr>
      <w:r>
        <w:rPr>
          <w:sz w:val="26"/>
        </w:rPr>
        <w:t>пропаганду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 обучение навыкам здорового образа жизни, требованиям охраны </w:t>
      </w:r>
      <w:r>
        <w:rPr>
          <w:spacing w:val="-2"/>
          <w:sz w:val="26"/>
        </w:rPr>
        <w:t>труда;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39" w:hanging="360"/>
        <w:rPr>
          <w:sz w:val="26"/>
        </w:rPr>
      </w:pPr>
      <w:r>
        <w:rPr>
          <w:sz w:val="26"/>
        </w:rPr>
        <w:t xml:space="preserve">организацию и создание условий для профилактики заболеваний и оздоровления воспитанников, для занятия ими физической культурой и </w:t>
      </w:r>
      <w:r>
        <w:rPr>
          <w:spacing w:val="-2"/>
          <w:sz w:val="26"/>
        </w:rPr>
        <w:t>спортом;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8" w:hanging="360"/>
        <w:rPr>
          <w:sz w:val="26"/>
        </w:rPr>
      </w:pPr>
      <w:r>
        <w:rPr>
          <w:sz w:val="26"/>
        </w:rPr>
        <w:t>прохождение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7"/>
          <w:sz w:val="26"/>
        </w:rPr>
        <w:t xml:space="preserve"> </w:t>
      </w:r>
      <w:r>
        <w:rPr>
          <w:sz w:val="26"/>
        </w:rPr>
        <w:t>Российской Федерации периодических медицинских осмотров и диспансеризации;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sz w:val="26"/>
        </w:rPr>
      </w:pPr>
      <w:r>
        <w:rPr>
          <w:sz w:val="26"/>
        </w:rPr>
        <w:t>обеспечение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во</w:t>
      </w:r>
      <w:r>
        <w:rPr>
          <w:spacing w:val="-1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ДОУ;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6" w:hanging="360"/>
        <w:rPr>
          <w:sz w:val="26"/>
        </w:rPr>
      </w:pPr>
      <w:r>
        <w:rPr>
          <w:sz w:val="26"/>
        </w:rPr>
        <w:t xml:space="preserve">профилактику несчастных случаев с воспитанниками во время пребывания в </w:t>
      </w:r>
      <w:r>
        <w:rPr>
          <w:spacing w:val="-4"/>
          <w:sz w:val="26"/>
        </w:rPr>
        <w:t>ДОУ;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4" w:hanging="360"/>
        <w:rPr>
          <w:sz w:val="26"/>
        </w:rPr>
      </w:pPr>
      <w:r>
        <w:rPr>
          <w:sz w:val="26"/>
        </w:rPr>
        <w:t xml:space="preserve">проведение санитарно-противоэпидемических и профилактических </w:t>
      </w:r>
      <w:r>
        <w:rPr>
          <w:spacing w:val="-2"/>
          <w:sz w:val="26"/>
        </w:rPr>
        <w:t>мероприятий.</w:t>
      </w:r>
    </w:p>
    <w:p w:rsidR="00873BFC" w:rsidRDefault="00873BFC">
      <w:pPr>
        <w:pStyle w:val="a3"/>
        <w:spacing w:before="8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3981"/>
        </w:tabs>
        <w:spacing w:line="296" w:lineRule="exact"/>
        <w:ind w:left="3981" w:hanging="258"/>
        <w:jc w:val="both"/>
      </w:pPr>
      <w:r>
        <w:rPr>
          <w:spacing w:val="-2"/>
        </w:rPr>
        <w:t>Здоровье</w:t>
      </w:r>
      <w:r>
        <w:rPr>
          <w:spacing w:val="2"/>
        </w:rPr>
        <w:t xml:space="preserve"> </w:t>
      </w:r>
      <w:r>
        <w:rPr>
          <w:spacing w:val="-2"/>
        </w:rPr>
        <w:t>воспитанников</w:t>
      </w:r>
      <w:r>
        <w:rPr>
          <w:spacing w:val="4"/>
        </w:rPr>
        <w:t xml:space="preserve"> </w:t>
      </w:r>
      <w:r>
        <w:rPr>
          <w:spacing w:val="-5"/>
        </w:rPr>
        <w:t>ДОУ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86"/>
        </w:tabs>
        <w:ind w:right="646" w:firstLine="0"/>
        <w:rPr>
          <w:sz w:val="26"/>
        </w:rPr>
      </w:pPr>
      <w:r>
        <w:rPr>
          <w:sz w:val="26"/>
        </w:rPr>
        <w:t>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sz w:val="26"/>
        </w:rPr>
        <w:t>°С</w:t>
      </w:r>
      <w:proofErr w:type="gramEnd"/>
      <w:r>
        <w:rPr>
          <w:sz w:val="26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68"/>
        </w:tabs>
        <w:ind w:right="643" w:firstLine="0"/>
        <w:rPr>
          <w:sz w:val="26"/>
        </w:rPr>
      </w:pPr>
      <w:r>
        <w:rPr>
          <w:sz w:val="26"/>
        </w:rPr>
        <w:t xml:space="preserve">Родители (законные представители) обязаны приводить ребенка в ДОУ </w:t>
      </w:r>
      <w:proofErr w:type="gramStart"/>
      <w:r>
        <w:rPr>
          <w:sz w:val="26"/>
        </w:rPr>
        <w:lastRenderedPageBreak/>
        <w:t>здоровым</w:t>
      </w:r>
      <w:proofErr w:type="gramEnd"/>
      <w:r>
        <w:rPr>
          <w:sz w:val="26"/>
        </w:rPr>
        <w:t xml:space="preserve"> и информировать воспитателя о каких-либо изменениях, произошедших в его состоянии здоровья дома.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77"/>
        </w:tabs>
        <w:ind w:right="643" w:firstLine="0"/>
        <w:rPr>
          <w:sz w:val="26"/>
        </w:rPr>
      </w:pPr>
      <w:r>
        <w:rPr>
          <w:sz w:val="26"/>
        </w:rPr>
        <w:t>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дети с подозрением на наличие инфекционного заболевания к посещению не </w:t>
      </w:r>
      <w:r>
        <w:rPr>
          <w:spacing w:val="-2"/>
          <w:sz w:val="26"/>
        </w:rPr>
        <w:t>допускаются.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60"/>
        </w:tabs>
        <w:ind w:right="642" w:firstLine="0"/>
        <w:rPr>
          <w:sz w:val="26"/>
        </w:rPr>
      </w:pPr>
      <w:r>
        <w:rPr>
          <w:sz w:val="26"/>
        </w:rPr>
        <w:t>Дети с признаками инфекционных заболеваний (респираторными, кишечными, повышенной температурой тела) незамедлительно изолируются с момента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размещаются отдельно от взрослых.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00"/>
        </w:tabs>
        <w:ind w:right="640" w:firstLine="0"/>
        <w:rPr>
          <w:sz w:val="26"/>
        </w:rPr>
      </w:pPr>
      <w:r>
        <w:rPr>
          <w:sz w:val="26"/>
        </w:rPr>
        <w:t>После перенесенного заболевания дети допускаются к посещению детского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</w:t>
      </w:r>
      <w:r>
        <w:rPr>
          <w:spacing w:val="-2"/>
          <w:sz w:val="26"/>
        </w:rPr>
        <w:t xml:space="preserve"> </w:t>
      </w:r>
      <w:r>
        <w:rPr>
          <w:sz w:val="26"/>
        </w:rPr>
        <w:t>об отсутствии 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противопоказаний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 саду.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7"/>
        </w:tabs>
        <w:ind w:left="1337" w:hanging="463"/>
        <w:rPr>
          <w:sz w:val="26"/>
        </w:rPr>
      </w:pPr>
      <w:r>
        <w:rPr>
          <w:sz w:val="26"/>
          <w:u w:val="single"/>
        </w:rPr>
        <w:t>В</w:t>
      </w:r>
      <w:r>
        <w:rPr>
          <w:spacing w:val="3"/>
          <w:sz w:val="26"/>
          <w:u w:val="single"/>
        </w:rPr>
        <w:t xml:space="preserve"> </w:t>
      </w:r>
      <w:r>
        <w:rPr>
          <w:sz w:val="26"/>
          <w:u w:val="single"/>
        </w:rPr>
        <w:t>целях</w:t>
      </w:r>
      <w:r>
        <w:rPr>
          <w:spacing w:val="4"/>
          <w:sz w:val="26"/>
          <w:u w:val="single"/>
        </w:rPr>
        <w:t xml:space="preserve"> </w:t>
      </w:r>
      <w:r>
        <w:rPr>
          <w:sz w:val="26"/>
          <w:u w:val="single"/>
        </w:rPr>
        <w:t>сбережения</w:t>
      </w:r>
      <w:r>
        <w:rPr>
          <w:spacing w:val="5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7"/>
          <w:sz w:val="26"/>
          <w:u w:val="single"/>
        </w:rPr>
        <w:t xml:space="preserve"> </w:t>
      </w:r>
      <w:r>
        <w:rPr>
          <w:sz w:val="26"/>
          <w:u w:val="single"/>
        </w:rPr>
        <w:t>укрепления</w:t>
      </w:r>
      <w:r>
        <w:rPr>
          <w:spacing w:val="5"/>
          <w:sz w:val="26"/>
          <w:u w:val="single"/>
        </w:rPr>
        <w:t xml:space="preserve"> </w:t>
      </w:r>
      <w:r>
        <w:rPr>
          <w:sz w:val="26"/>
          <w:u w:val="single"/>
        </w:rPr>
        <w:t>здоровья</w:t>
      </w:r>
      <w:r>
        <w:rPr>
          <w:spacing w:val="5"/>
          <w:sz w:val="26"/>
          <w:u w:val="single"/>
        </w:rPr>
        <w:t xml:space="preserve"> </w:t>
      </w:r>
      <w:r>
        <w:rPr>
          <w:sz w:val="26"/>
          <w:u w:val="single"/>
        </w:rPr>
        <w:t>воспитанников</w:t>
      </w:r>
      <w:r>
        <w:rPr>
          <w:spacing w:val="2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проводятся: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ind w:right="655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санитарным состоянием и содержанием собственной 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и всех объектов детского сада, за соблюдением правил личной гигиены лицами, находящимися в ДОУ;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ind w:right="660"/>
        <w:rPr>
          <w:sz w:val="26"/>
        </w:rPr>
      </w:pPr>
      <w:r>
        <w:rPr>
          <w:sz w:val="26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их проведением;</w:t>
      </w:r>
    </w:p>
    <w:p w:rsidR="00873BFC" w:rsidRPr="007723E4" w:rsidRDefault="00426FD7" w:rsidP="007723E4">
      <w:pPr>
        <w:pStyle w:val="a4"/>
        <w:numPr>
          <w:ilvl w:val="0"/>
          <w:numId w:val="3"/>
        </w:numPr>
        <w:tabs>
          <w:tab w:val="left" w:pos="1594"/>
        </w:tabs>
        <w:ind w:right="651"/>
        <w:rPr>
          <w:sz w:val="26"/>
        </w:rPr>
      </w:pPr>
      <w:r>
        <w:rPr>
          <w:sz w:val="26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z w:val="26"/>
        </w:rPr>
        <w:t>акарицидных</w:t>
      </w:r>
      <w:proofErr w:type="spellEnd"/>
      <w:r>
        <w:rPr>
          <w:sz w:val="26"/>
        </w:rPr>
        <w:t xml:space="preserve">) обработок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их проведением;</w:t>
      </w:r>
    </w:p>
    <w:p w:rsidR="00873BFC" w:rsidRDefault="007723E4">
      <w:pPr>
        <w:pStyle w:val="a4"/>
        <w:numPr>
          <w:ilvl w:val="0"/>
          <w:numId w:val="3"/>
        </w:numPr>
        <w:tabs>
          <w:tab w:val="left" w:pos="1594"/>
        </w:tabs>
        <w:spacing w:before="67"/>
        <w:ind w:right="645"/>
        <w:rPr>
          <w:sz w:val="26"/>
        </w:rPr>
      </w:pPr>
      <w:r>
        <w:rPr>
          <w:sz w:val="26"/>
        </w:rPr>
        <w:t>о</w:t>
      </w:r>
      <w:r w:rsidR="00426FD7">
        <w:rPr>
          <w:sz w:val="26"/>
        </w:rPr>
        <w:t>смотры детей с целью выявления инфекционных заболеваний (в том числе</w:t>
      </w:r>
      <w:r w:rsidR="00426FD7">
        <w:rPr>
          <w:spacing w:val="80"/>
          <w:sz w:val="26"/>
        </w:rPr>
        <w:t xml:space="preserve"> </w:t>
      </w:r>
      <w:r w:rsidR="00426FD7">
        <w:rPr>
          <w:sz w:val="26"/>
        </w:rPr>
        <w:t>на педикулез) при поступлении в детский сад, а также в случаях, установленных законодательством в сфере охраны здоровья;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spacing w:before="1"/>
        <w:ind w:right="658"/>
        <w:rPr>
          <w:sz w:val="26"/>
        </w:rPr>
      </w:pPr>
      <w:r>
        <w:rPr>
          <w:sz w:val="26"/>
        </w:rPr>
        <w:t>организация профилактических осмотров воспитанников и проведение профилактических прививок;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ind w:right="651"/>
        <w:rPr>
          <w:sz w:val="26"/>
        </w:rPr>
      </w:pPr>
      <w:r>
        <w:rPr>
          <w:sz w:val="26"/>
        </w:rPr>
        <w:t xml:space="preserve">распределение детей </w:t>
      </w:r>
      <w:proofErr w:type="gramStart"/>
      <w:r>
        <w:rPr>
          <w:sz w:val="26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sz w:val="26"/>
        </w:rPr>
        <w:t xml:space="preserve"> физической </w:t>
      </w:r>
      <w:r>
        <w:rPr>
          <w:spacing w:val="-2"/>
          <w:sz w:val="26"/>
        </w:rPr>
        <w:t>культурой;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ind w:right="657"/>
        <w:rPr>
          <w:sz w:val="26"/>
        </w:rPr>
      </w:pPr>
      <w:r>
        <w:rPr>
          <w:sz w:val="26"/>
        </w:rPr>
        <w:t xml:space="preserve">документирование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культурой;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пищеблоком</w:t>
      </w:r>
      <w:r>
        <w:rPr>
          <w:spacing w:val="40"/>
          <w:sz w:val="26"/>
        </w:rPr>
        <w:t xml:space="preserve"> </w:t>
      </w:r>
      <w:r>
        <w:rPr>
          <w:sz w:val="26"/>
        </w:rPr>
        <w:t>и питанием детей;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spacing w:before="1"/>
        <w:ind w:right="660"/>
        <w:rPr>
          <w:sz w:val="26"/>
        </w:rPr>
      </w:pPr>
      <w:r>
        <w:rPr>
          <w:sz w:val="26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4"/>
        </w:tabs>
        <w:spacing w:before="1"/>
        <w:ind w:right="649"/>
        <w:rPr>
          <w:sz w:val="26"/>
        </w:rPr>
      </w:pPr>
      <w:r>
        <w:rPr>
          <w:sz w:val="26"/>
        </w:rPr>
        <w:t>работа по формированию здорового образа жизни и реализация технологий сбережения здоровья;</w:t>
      </w:r>
    </w:p>
    <w:p w:rsidR="00873BFC" w:rsidRDefault="00426FD7">
      <w:pPr>
        <w:pStyle w:val="a4"/>
        <w:numPr>
          <w:ilvl w:val="0"/>
          <w:numId w:val="3"/>
        </w:numPr>
        <w:tabs>
          <w:tab w:val="left" w:pos="1593"/>
        </w:tabs>
        <w:spacing w:line="298" w:lineRule="exact"/>
        <w:ind w:left="1593" w:hanging="359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4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5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гигиены.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78"/>
        </w:tabs>
        <w:ind w:right="658" w:firstLine="0"/>
        <w:rPr>
          <w:sz w:val="26"/>
        </w:rPr>
      </w:pPr>
      <w:r>
        <w:rPr>
          <w:sz w:val="26"/>
          <w:u w:val="single"/>
        </w:rPr>
        <w:t>В целях предотвращения возникновения и распространения инфекционных и</w:t>
      </w:r>
      <w:r>
        <w:rPr>
          <w:sz w:val="26"/>
        </w:rPr>
        <w:t xml:space="preserve"> </w:t>
      </w:r>
      <w:r>
        <w:rPr>
          <w:sz w:val="26"/>
          <w:u w:val="single"/>
        </w:rPr>
        <w:t>неинфекционных заболеваний, пищевых отравлений среди воспитанников в ДОУ</w:t>
      </w:r>
      <w:r>
        <w:rPr>
          <w:sz w:val="26"/>
        </w:rPr>
        <w:t xml:space="preserve"> </w:t>
      </w:r>
      <w:r>
        <w:rPr>
          <w:spacing w:val="-2"/>
          <w:sz w:val="26"/>
          <w:u w:val="single"/>
        </w:rPr>
        <w:t>проводятся: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46" w:hanging="360"/>
        <w:rPr>
          <w:sz w:val="26"/>
        </w:rPr>
      </w:pPr>
      <w:r>
        <w:rPr>
          <w:sz w:val="26"/>
        </w:rPr>
        <w:t xml:space="preserve"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</w:t>
      </w:r>
      <w:r>
        <w:rPr>
          <w:sz w:val="26"/>
        </w:rPr>
        <w:lastRenderedPageBreak/>
        <w:t xml:space="preserve">дневного сна, в спортивных залах и групповых помещениях не реже 2 раз в </w:t>
      </w:r>
      <w:r>
        <w:rPr>
          <w:spacing w:val="-2"/>
          <w:sz w:val="26"/>
        </w:rPr>
        <w:t>день;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55" w:hanging="360"/>
        <w:rPr>
          <w:sz w:val="26"/>
        </w:rPr>
      </w:pPr>
      <w:r>
        <w:rPr>
          <w:sz w:val="26"/>
        </w:rPr>
        <w:t>обработка дверных ручек, поручней, выключателей с использованием дезинфицирующих средств;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</w:tabs>
        <w:spacing w:line="299" w:lineRule="exact"/>
        <w:ind w:left="1581" w:hanging="347"/>
        <w:rPr>
          <w:sz w:val="26"/>
        </w:rPr>
      </w:pPr>
      <w:r>
        <w:rPr>
          <w:sz w:val="26"/>
        </w:rPr>
        <w:t>ежедневное</w:t>
      </w:r>
      <w:r>
        <w:rPr>
          <w:spacing w:val="13"/>
          <w:sz w:val="26"/>
        </w:rPr>
        <w:t xml:space="preserve"> </w:t>
      </w:r>
      <w:r>
        <w:rPr>
          <w:sz w:val="26"/>
        </w:rPr>
        <w:t>обеззараживание</w:t>
      </w:r>
      <w:r>
        <w:rPr>
          <w:spacing w:val="14"/>
          <w:sz w:val="26"/>
        </w:rPr>
        <w:t xml:space="preserve"> </w:t>
      </w:r>
      <w:r>
        <w:rPr>
          <w:sz w:val="26"/>
        </w:rPr>
        <w:t>санитарно-технического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оборудования;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spacing w:before="1"/>
        <w:ind w:right="643" w:hanging="360"/>
        <w:rPr>
          <w:sz w:val="26"/>
        </w:rPr>
      </w:pPr>
      <w:r>
        <w:rPr>
          <w:sz w:val="26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52" w:hanging="360"/>
        <w:rPr>
          <w:sz w:val="26"/>
        </w:rPr>
      </w:pPr>
      <w:r>
        <w:rPr>
          <w:sz w:val="26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57" w:hanging="360"/>
        <w:rPr>
          <w:sz w:val="26"/>
        </w:rPr>
      </w:pPr>
      <w:r>
        <w:rPr>
          <w:sz w:val="26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spacing w:before="1"/>
        <w:ind w:right="652" w:hanging="360"/>
        <w:rPr>
          <w:sz w:val="26"/>
        </w:rPr>
      </w:pPr>
      <w:r>
        <w:rPr>
          <w:sz w:val="26"/>
        </w:rPr>
        <w:t>генеральная уборка помещений с применением моющих и дезинфицирующих средств не реже одного раза в месяц;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37" w:hanging="360"/>
        <w:rPr>
          <w:sz w:val="26"/>
        </w:rPr>
      </w:pPr>
      <w:r>
        <w:rPr>
          <w:sz w:val="26"/>
        </w:rPr>
        <w:t xml:space="preserve">смена постельного белья и полотенец по мере загрязнения, но не реже </w:t>
      </w:r>
      <w:r>
        <w:rPr>
          <w:spacing w:val="11"/>
          <w:sz w:val="26"/>
        </w:rPr>
        <w:t>1-</w:t>
      </w:r>
      <w:r>
        <w:rPr>
          <w:sz w:val="26"/>
        </w:rPr>
        <w:t>го раза в 7 дней;</w:t>
      </w:r>
    </w:p>
    <w:p w:rsidR="00873BFC" w:rsidRPr="007723E4" w:rsidRDefault="00426FD7" w:rsidP="007723E4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51" w:hanging="360"/>
        <w:rPr>
          <w:sz w:val="26"/>
        </w:rPr>
      </w:pPr>
      <w:r>
        <w:rPr>
          <w:sz w:val="26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0"/>
          <w:tab w:val="left" w:pos="1587"/>
        </w:tabs>
        <w:spacing w:before="67"/>
        <w:ind w:left="1587" w:right="647" w:hanging="356"/>
        <w:rPr>
          <w:sz w:val="26"/>
        </w:rPr>
      </w:pPr>
      <w:r>
        <w:rPr>
          <w:sz w:val="26"/>
        </w:rPr>
        <w:t>обеспечение групповой изоляции с проведением всех занятий в помещениях групповой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ячейки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40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других групповых ячеек;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0"/>
          <w:tab w:val="left" w:pos="1587"/>
        </w:tabs>
        <w:spacing w:before="1"/>
        <w:ind w:left="1587" w:right="656" w:hanging="356"/>
        <w:rPr>
          <w:sz w:val="26"/>
        </w:rPr>
      </w:pPr>
      <w:r>
        <w:rPr>
          <w:sz w:val="26"/>
        </w:rPr>
        <w:t>мероприятия по предотвращению появления в помещениях насекомых, грызунов и следов их жизнедеятельности;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0"/>
          <w:tab w:val="left" w:pos="1587"/>
        </w:tabs>
        <w:ind w:left="1587" w:right="651" w:hanging="356"/>
        <w:rPr>
          <w:sz w:val="26"/>
        </w:rPr>
      </w:pPr>
      <w:r>
        <w:rPr>
          <w:sz w:val="26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0"/>
          <w:tab w:val="left" w:pos="1587"/>
        </w:tabs>
        <w:ind w:left="1587" w:right="643" w:hanging="356"/>
        <w:rPr>
          <w:sz w:val="26"/>
        </w:rPr>
      </w:pPr>
      <w:r>
        <w:rPr>
          <w:sz w:val="26"/>
        </w:rPr>
        <w:t xml:space="preserve">не допускается использование для очистки территории от снега химических </w:t>
      </w:r>
      <w:r>
        <w:rPr>
          <w:spacing w:val="-2"/>
          <w:sz w:val="26"/>
        </w:rPr>
        <w:t>реагентов;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46" w:hanging="360"/>
        <w:rPr>
          <w:sz w:val="26"/>
        </w:rPr>
      </w:pPr>
      <w:r>
        <w:rPr>
          <w:sz w:val="26"/>
        </w:rPr>
        <w:t xml:space="preserve">контроль и своевременное удаление плодоносящих ядовитыми плодами деревьев и кустарников на территории дошкольного образовательного </w:t>
      </w:r>
      <w:r>
        <w:rPr>
          <w:spacing w:val="-2"/>
          <w:sz w:val="26"/>
        </w:rPr>
        <w:t>учреждения;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spacing w:before="1"/>
        <w:ind w:right="640" w:hanging="360"/>
        <w:rPr>
          <w:sz w:val="26"/>
        </w:rPr>
      </w:pPr>
      <w:r>
        <w:rPr>
          <w:sz w:val="26"/>
        </w:rPr>
        <w:t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</w:t>
      </w:r>
      <w:r>
        <w:rPr>
          <w:spacing w:val="40"/>
          <w:sz w:val="26"/>
        </w:rPr>
        <w:t xml:space="preserve"> </w:t>
      </w:r>
      <w:r>
        <w:rPr>
          <w:sz w:val="26"/>
        </w:rPr>
        <w:t>в помещении, но не более чем на 2</w:t>
      </w:r>
      <w:proofErr w:type="gramStart"/>
      <w:r>
        <w:rPr>
          <w:sz w:val="26"/>
        </w:rPr>
        <w:t>°С</w:t>
      </w:r>
      <w:proofErr w:type="gramEnd"/>
      <w:r>
        <w:rPr>
          <w:sz w:val="26"/>
        </w:rPr>
        <w:t>;</w:t>
      </w:r>
    </w:p>
    <w:p w:rsidR="00873BFC" w:rsidRDefault="00426FD7">
      <w:pPr>
        <w:pStyle w:val="a4"/>
        <w:numPr>
          <w:ilvl w:val="0"/>
          <w:numId w:val="2"/>
        </w:numPr>
        <w:tabs>
          <w:tab w:val="left" w:pos="1581"/>
          <w:tab w:val="left" w:pos="1594"/>
        </w:tabs>
        <w:ind w:right="647" w:hanging="360"/>
        <w:rPr>
          <w:sz w:val="26"/>
        </w:rPr>
      </w:pPr>
      <w:r>
        <w:rPr>
          <w:sz w:val="26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67"/>
        </w:tabs>
        <w:spacing w:after="7"/>
        <w:ind w:right="645" w:firstLine="0"/>
        <w:rPr>
          <w:sz w:val="26"/>
        </w:rPr>
      </w:pPr>
      <w:r>
        <w:rPr>
          <w:sz w:val="26"/>
        </w:rPr>
        <w:t>Допустимые величины параметров микроклимата в детском саду приведены в таблице ниже.</w:t>
      </w:r>
    </w:p>
    <w:tbl>
      <w:tblPr>
        <w:tblStyle w:val="TableNormal"/>
        <w:tblW w:w="0" w:type="auto"/>
        <w:tblInd w:w="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39"/>
        <w:gridCol w:w="1791"/>
        <w:gridCol w:w="2053"/>
        <w:gridCol w:w="1496"/>
      </w:tblGrid>
      <w:tr w:rsidR="00873BFC">
        <w:trPr>
          <w:trHeight w:val="1495"/>
        </w:trPr>
        <w:tc>
          <w:tcPr>
            <w:tcW w:w="4239" w:type="dxa"/>
          </w:tcPr>
          <w:p w:rsidR="00873BFC" w:rsidRDefault="00873BFC">
            <w:pPr>
              <w:pStyle w:val="TableParagraph"/>
              <w:spacing w:before="298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ind w:left="15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помещения</w:t>
            </w:r>
          </w:p>
        </w:tc>
        <w:tc>
          <w:tcPr>
            <w:tcW w:w="1791" w:type="dxa"/>
          </w:tcPr>
          <w:p w:rsidR="00873BFC" w:rsidRDefault="00873BFC">
            <w:pPr>
              <w:pStyle w:val="TableParagraph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ind w:right="13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Допустимая температура </w:t>
            </w:r>
            <w:r>
              <w:rPr>
                <w:b/>
                <w:sz w:val="26"/>
              </w:rPr>
              <w:t>воздуха, °</w:t>
            </w:r>
            <w:proofErr w:type="gramStart"/>
            <w:r>
              <w:rPr>
                <w:b/>
                <w:sz w:val="26"/>
              </w:rPr>
              <w:t>С</w:t>
            </w:r>
            <w:proofErr w:type="gramEnd"/>
          </w:p>
        </w:tc>
        <w:tc>
          <w:tcPr>
            <w:tcW w:w="2053" w:type="dxa"/>
          </w:tcPr>
          <w:p w:rsidR="00873BFC" w:rsidRDefault="00873BFC">
            <w:pPr>
              <w:pStyle w:val="TableParagraph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Относительная влажность</w:t>
            </w:r>
          </w:p>
          <w:p w:rsidR="00873BFC" w:rsidRDefault="00426FD7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воздуха,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%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tabs>
                <w:tab w:val="left" w:pos="991"/>
              </w:tabs>
              <w:ind w:left="147" w:right="136"/>
              <w:rPr>
                <w:b/>
                <w:sz w:val="26"/>
              </w:rPr>
            </w:pPr>
            <w:proofErr w:type="gramStart"/>
            <w:r>
              <w:rPr>
                <w:b/>
                <w:spacing w:val="-2"/>
                <w:sz w:val="26"/>
              </w:rPr>
              <w:t xml:space="preserve">Скорость движения воздуха, </w:t>
            </w:r>
            <w:r>
              <w:rPr>
                <w:b/>
                <w:spacing w:val="-4"/>
                <w:sz w:val="26"/>
              </w:rPr>
              <w:t>м/с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(не</w:t>
            </w:r>
            <w:proofErr w:type="gramEnd"/>
          </w:p>
          <w:p w:rsidR="00873BFC" w:rsidRDefault="00426FD7">
            <w:pPr>
              <w:pStyle w:val="TableParagraph"/>
              <w:spacing w:before="1" w:line="278" w:lineRule="exact"/>
              <w:ind w:left="1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более)</w:t>
            </w:r>
          </w:p>
        </w:tc>
      </w:tr>
      <w:tr w:rsidR="00873BFC">
        <w:trPr>
          <w:trHeight w:val="896"/>
        </w:trPr>
        <w:tc>
          <w:tcPr>
            <w:tcW w:w="4239" w:type="dxa"/>
          </w:tcPr>
          <w:p w:rsidR="00873BFC" w:rsidRDefault="00426FD7">
            <w:pPr>
              <w:pStyle w:val="TableParagraph"/>
              <w:tabs>
                <w:tab w:val="left" w:pos="1721"/>
                <w:tab w:val="left" w:pos="3223"/>
              </w:tabs>
              <w:ind w:left="150" w:right="135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Групповая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(игровая),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игровая </w:t>
            </w:r>
            <w:r>
              <w:rPr>
                <w:sz w:val="26"/>
              </w:rPr>
              <w:t>комната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(помещения),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помещения</w:t>
            </w:r>
          </w:p>
          <w:p w:rsidR="00873BFC" w:rsidRDefault="00426FD7">
            <w:pPr>
              <w:pStyle w:val="TableParagraph"/>
              <w:spacing w:line="285" w:lineRule="exact"/>
              <w:ind w:left="1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3-х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2"/>
                <w:sz w:val="26"/>
              </w:rPr>
              <w:t>22-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before="292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1197"/>
        </w:trPr>
        <w:tc>
          <w:tcPr>
            <w:tcW w:w="4239" w:type="dxa"/>
          </w:tcPr>
          <w:p w:rsidR="00873BFC" w:rsidRDefault="00426FD7">
            <w:pPr>
              <w:pStyle w:val="TableParagraph"/>
              <w:tabs>
                <w:tab w:val="left" w:pos="1721"/>
                <w:tab w:val="left" w:pos="3223"/>
              </w:tabs>
              <w:ind w:left="150" w:right="132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(игровая),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игровая </w:t>
            </w:r>
            <w:r>
              <w:rPr>
                <w:sz w:val="26"/>
              </w:rPr>
              <w:t>комната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(помещения),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помещения</w:t>
            </w:r>
          </w:p>
          <w:p w:rsidR="00873BFC" w:rsidRDefault="00426FD7">
            <w:pPr>
              <w:pStyle w:val="TableParagraph"/>
              <w:spacing w:line="298" w:lineRule="exact"/>
              <w:ind w:left="150" w:right="135"/>
              <w:rPr>
                <w:sz w:val="26"/>
              </w:rPr>
            </w:pPr>
            <w:r>
              <w:rPr>
                <w:sz w:val="26"/>
              </w:rPr>
              <w:t>для занятий для детей от 3-х до 7- ми лет</w:t>
            </w:r>
          </w:p>
        </w:tc>
        <w:tc>
          <w:tcPr>
            <w:tcW w:w="1791" w:type="dxa"/>
          </w:tcPr>
          <w:p w:rsidR="00873BFC" w:rsidRDefault="00873BFC">
            <w:pPr>
              <w:pStyle w:val="TableParagraph"/>
              <w:spacing w:before="142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21-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873BFC">
            <w:pPr>
              <w:pStyle w:val="TableParagraph"/>
              <w:spacing w:before="142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873BFC">
            <w:pPr>
              <w:pStyle w:val="TableParagraph"/>
              <w:spacing w:before="142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9" w:lineRule="exact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Спальные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19-</w:t>
            </w: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9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7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7" w:lineRule="exact"/>
              <w:ind w:left="150"/>
              <w:rPr>
                <w:sz w:val="26"/>
              </w:rPr>
            </w:pPr>
            <w:proofErr w:type="gramStart"/>
            <w:r>
              <w:rPr>
                <w:sz w:val="26"/>
              </w:rPr>
              <w:t>Туалетные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3-х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22-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7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5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93" w:lineRule="exact"/>
              <w:ind w:left="150"/>
              <w:rPr>
                <w:sz w:val="26"/>
              </w:rPr>
            </w:pPr>
            <w:proofErr w:type="gramStart"/>
            <w:r>
              <w:rPr>
                <w:sz w:val="26"/>
              </w:rPr>
              <w:t>Туалетные</w:t>
            </w:r>
            <w:proofErr w:type="gramEnd"/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3-х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7-</w:t>
            </w:r>
          </w:p>
          <w:p w:rsidR="00873BFC" w:rsidRDefault="00426FD7">
            <w:pPr>
              <w:pStyle w:val="TableParagraph"/>
              <w:spacing w:line="287" w:lineRule="exact"/>
              <w:ind w:left="150"/>
              <w:rPr>
                <w:sz w:val="26"/>
              </w:rPr>
            </w:pPr>
            <w:r>
              <w:rPr>
                <w:sz w:val="26"/>
              </w:rPr>
              <w:t>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before="143"/>
              <w:rPr>
                <w:sz w:val="26"/>
              </w:rPr>
            </w:pPr>
            <w:r>
              <w:rPr>
                <w:spacing w:val="-2"/>
                <w:sz w:val="26"/>
              </w:rPr>
              <w:t>19-</w:t>
            </w: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before="14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before="143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9" w:lineRule="exact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зал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19-</w:t>
            </w: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9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6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7" w:lineRule="exact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Музыкальный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зал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19-</w:t>
            </w: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7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9" w:lineRule="exact"/>
              <w:ind w:left="150"/>
              <w:rPr>
                <w:sz w:val="26"/>
              </w:rPr>
            </w:pPr>
            <w:r>
              <w:rPr>
                <w:sz w:val="26"/>
              </w:rPr>
              <w:t>Душевая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(ванная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комната)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24-</w:t>
            </w:r>
            <w:r>
              <w:rPr>
                <w:spacing w:val="-5"/>
                <w:sz w:val="26"/>
              </w:rPr>
              <w:t>26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9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79" w:lineRule="exact"/>
              <w:ind w:left="150"/>
              <w:rPr>
                <w:sz w:val="26"/>
              </w:rPr>
            </w:pPr>
            <w:proofErr w:type="gramStart"/>
            <w:r>
              <w:rPr>
                <w:sz w:val="26"/>
              </w:rPr>
              <w:t>Раздевальная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ячейке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21-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79" w:lineRule="exact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1494"/>
        </w:trPr>
        <w:tc>
          <w:tcPr>
            <w:tcW w:w="4239" w:type="dxa"/>
          </w:tcPr>
          <w:p w:rsidR="00873BFC" w:rsidRDefault="00426FD7">
            <w:pPr>
              <w:pStyle w:val="TableParagraph"/>
              <w:ind w:left="150" w:right="13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Кабинет для индивидуальных занятий с детьми (логопед, психолог) и (или) кабинет для </w:t>
            </w:r>
            <w:r>
              <w:rPr>
                <w:spacing w:val="-2"/>
                <w:sz w:val="26"/>
              </w:rPr>
              <w:t>коррекционно-развивающих</w:t>
            </w:r>
          </w:p>
          <w:p w:rsidR="00873BFC" w:rsidRDefault="00426FD7">
            <w:pPr>
              <w:pStyle w:val="TableParagraph"/>
              <w:spacing w:line="285" w:lineRule="exact"/>
              <w:ind w:left="150"/>
              <w:jc w:val="both"/>
              <w:rPr>
                <w:sz w:val="26"/>
              </w:rPr>
            </w:pPr>
            <w:r>
              <w:rPr>
                <w:sz w:val="26"/>
              </w:rPr>
              <w:t>занятий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детьми</w:t>
            </w:r>
          </w:p>
        </w:tc>
        <w:tc>
          <w:tcPr>
            <w:tcW w:w="1791" w:type="dxa"/>
          </w:tcPr>
          <w:p w:rsidR="00873BFC" w:rsidRDefault="00873BFC">
            <w:pPr>
              <w:pStyle w:val="TableParagraph"/>
              <w:spacing w:before="290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21-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873BFC">
            <w:pPr>
              <w:pStyle w:val="TableParagraph"/>
              <w:spacing w:before="290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873BFC">
            <w:pPr>
              <w:pStyle w:val="TableParagraph"/>
              <w:spacing w:before="290"/>
              <w:ind w:left="0"/>
              <w:rPr>
                <w:sz w:val="26"/>
              </w:rPr>
            </w:pPr>
          </w:p>
          <w:p w:rsidR="00873BFC" w:rsidRDefault="00426FD7">
            <w:pPr>
              <w:pStyle w:val="TableParagraph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299"/>
        </w:trPr>
        <w:tc>
          <w:tcPr>
            <w:tcW w:w="4239" w:type="dxa"/>
          </w:tcPr>
          <w:p w:rsidR="00873BFC" w:rsidRDefault="00426FD7">
            <w:pPr>
              <w:pStyle w:val="TableParagraph"/>
              <w:spacing w:line="280" w:lineRule="exact"/>
              <w:ind w:left="150"/>
              <w:rPr>
                <w:sz w:val="26"/>
              </w:rPr>
            </w:pPr>
            <w:r>
              <w:rPr>
                <w:sz w:val="26"/>
              </w:rPr>
              <w:t>Прогулочные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веранды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менее)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line="280" w:lineRule="exact"/>
              <w:ind w:left="147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</w:tbl>
    <w:p w:rsidR="00426FD7" w:rsidRDefault="00426FD7" w:rsidP="00426FD7">
      <w:pPr>
        <w:pStyle w:val="TableParagraph"/>
        <w:spacing w:line="280" w:lineRule="exact"/>
        <w:ind w:left="0"/>
        <w:rPr>
          <w:sz w:val="26"/>
        </w:rPr>
      </w:pPr>
    </w:p>
    <w:tbl>
      <w:tblPr>
        <w:tblStyle w:val="TableNormal"/>
        <w:tblW w:w="0" w:type="auto"/>
        <w:tblInd w:w="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39"/>
        <w:gridCol w:w="1791"/>
        <w:gridCol w:w="2053"/>
        <w:gridCol w:w="1496"/>
      </w:tblGrid>
      <w:tr w:rsidR="00873BFC">
        <w:trPr>
          <w:trHeight w:val="599"/>
        </w:trPr>
        <w:tc>
          <w:tcPr>
            <w:tcW w:w="4239" w:type="dxa"/>
          </w:tcPr>
          <w:p w:rsidR="00873BFC" w:rsidRDefault="00426FD7">
            <w:pPr>
              <w:pStyle w:val="TableParagraph"/>
              <w:tabs>
                <w:tab w:val="left" w:pos="2230"/>
                <w:tab w:val="left" w:pos="3746"/>
              </w:tabs>
              <w:spacing w:line="293" w:lineRule="exact"/>
              <w:ind w:left="15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Отапливаемые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переходы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(не</w:t>
            </w:r>
            <w:proofErr w:type="gramEnd"/>
          </w:p>
          <w:p w:rsidR="00873BFC" w:rsidRDefault="00426FD7">
            <w:pPr>
              <w:pStyle w:val="TableParagraph"/>
              <w:spacing w:line="287" w:lineRule="exact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менее)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before="143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before="14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before="143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  <w:tr w:rsidR="00873BFC">
        <w:trPr>
          <w:trHeight w:val="897"/>
        </w:trPr>
        <w:tc>
          <w:tcPr>
            <w:tcW w:w="4239" w:type="dxa"/>
          </w:tcPr>
          <w:p w:rsidR="00873BFC" w:rsidRDefault="00426FD7">
            <w:pPr>
              <w:pStyle w:val="TableParagraph"/>
              <w:tabs>
                <w:tab w:val="left" w:pos="3205"/>
              </w:tabs>
              <w:spacing w:line="291" w:lineRule="exact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Дошкольные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группы,</w:t>
            </w:r>
          </w:p>
          <w:p w:rsidR="00873BFC" w:rsidRDefault="00426FD7">
            <w:pPr>
              <w:pStyle w:val="TableParagraph"/>
              <w:tabs>
                <w:tab w:val="left" w:pos="2434"/>
                <w:tab w:val="left" w:pos="3333"/>
              </w:tabs>
              <w:spacing w:line="298" w:lineRule="exact"/>
              <w:ind w:left="150" w:right="13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размещенные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жилых </w:t>
            </w:r>
            <w:r>
              <w:rPr>
                <w:sz w:val="26"/>
              </w:rPr>
              <w:t>помещениях жилищного фонда</w:t>
            </w:r>
          </w:p>
        </w:tc>
        <w:tc>
          <w:tcPr>
            <w:tcW w:w="1791" w:type="dxa"/>
          </w:tcPr>
          <w:p w:rsidR="00873BFC" w:rsidRDefault="00426FD7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2"/>
                <w:sz w:val="26"/>
              </w:rPr>
              <w:t>21-</w:t>
            </w: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053" w:type="dxa"/>
          </w:tcPr>
          <w:p w:rsidR="00873BFC" w:rsidRDefault="00426FD7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2"/>
                <w:sz w:val="26"/>
              </w:rPr>
              <w:t>40-</w:t>
            </w:r>
            <w:r>
              <w:rPr>
                <w:spacing w:val="-5"/>
                <w:sz w:val="26"/>
              </w:rPr>
              <w:t>60</w:t>
            </w:r>
          </w:p>
        </w:tc>
        <w:tc>
          <w:tcPr>
            <w:tcW w:w="1496" w:type="dxa"/>
          </w:tcPr>
          <w:p w:rsidR="00873BFC" w:rsidRDefault="00426FD7">
            <w:pPr>
              <w:pStyle w:val="TableParagraph"/>
              <w:spacing w:before="292"/>
              <w:ind w:left="147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</w:tr>
    </w:tbl>
    <w:p w:rsidR="00873BFC" w:rsidRDefault="00873BFC">
      <w:pPr>
        <w:pStyle w:val="a3"/>
        <w:spacing w:before="8"/>
        <w:ind w:left="0"/>
        <w:jc w:val="left"/>
      </w:pPr>
    </w:p>
    <w:p w:rsidR="00873BFC" w:rsidRDefault="00426FD7">
      <w:pPr>
        <w:pStyle w:val="a4"/>
        <w:numPr>
          <w:ilvl w:val="3"/>
          <w:numId w:val="4"/>
        </w:numPr>
        <w:tabs>
          <w:tab w:val="left" w:pos="1331"/>
        </w:tabs>
        <w:ind w:right="644" w:firstLine="0"/>
        <w:rPr>
          <w:sz w:val="26"/>
        </w:rPr>
      </w:pPr>
      <w:r>
        <w:rPr>
          <w:sz w:val="26"/>
        </w:rPr>
        <w:t>Если у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-1"/>
          <w:sz w:val="26"/>
        </w:rPr>
        <w:t xml:space="preserve"> </w:t>
      </w:r>
      <w:r>
        <w:rPr>
          <w:sz w:val="26"/>
        </w:rPr>
        <w:t>есть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rPr>
          <w:sz w:val="26"/>
        </w:rPr>
        <w:t>предоставить соответствующее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медицинское заключение</w:t>
      </w:r>
      <w:proofErr w:type="gramEnd"/>
      <w:r>
        <w:rPr>
          <w:sz w:val="26"/>
        </w:rPr>
        <w:t>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47"/>
        </w:tabs>
        <w:ind w:right="644" w:firstLine="0"/>
        <w:rPr>
          <w:sz w:val="26"/>
        </w:rPr>
      </w:pPr>
      <w:r>
        <w:rPr>
          <w:sz w:val="26"/>
        </w:rPr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46"/>
        </w:tabs>
        <w:ind w:right="641" w:firstLine="0"/>
        <w:rPr>
          <w:sz w:val="26"/>
        </w:rPr>
      </w:pPr>
      <w:r>
        <w:rPr>
          <w:sz w:val="26"/>
        </w:rPr>
        <w:t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6"/>
        </w:tabs>
        <w:ind w:right="645" w:firstLine="0"/>
        <w:rPr>
          <w:sz w:val="26"/>
        </w:rPr>
      </w:pPr>
      <w:r>
        <w:rPr>
          <w:sz w:val="26"/>
        </w:rPr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</w:t>
      </w:r>
      <w:r>
        <w:rPr>
          <w:spacing w:val="-2"/>
          <w:sz w:val="26"/>
        </w:rPr>
        <w:t>чешки).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56"/>
        </w:tabs>
        <w:ind w:right="651" w:firstLine="0"/>
        <w:rPr>
          <w:sz w:val="26"/>
        </w:rPr>
      </w:pPr>
      <w:r>
        <w:rPr>
          <w:sz w:val="26"/>
        </w:rPr>
        <w:t>Зимой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мокрую</w:t>
      </w:r>
      <w:r>
        <w:rPr>
          <w:spacing w:val="-4"/>
          <w:sz w:val="26"/>
        </w:rPr>
        <w:t xml:space="preserve"> </w:t>
      </w:r>
      <w:r>
        <w:rPr>
          <w:sz w:val="26"/>
        </w:rPr>
        <w:t>погоду</w:t>
      </w:r>
      <w:r>
        <w:rPr>
          <w:spacing w:val="-7"/>
          <w:sz w:val="26"/>
        </w:rPr>
        <w:t xml:space="preserve"> </w:t>
      </w:r>
      <w:r>
        <w:rPr>
          <w:sz w:val="26"/>
        </w:rPr>
        <w:t>рекомендуется,</w:t>
      </w:r>
      <w:r>
        <w:rPr>
          <w:spacing w:val="-4"/>
          <w:sz w:val="26"/>
        </w:rPr>
        <w:t xml:space="preserve"> </w:t>
      </w:r>
      <w:r>
        <w:rPr>
          <w:sz w:val="26"/>
        </w:rPr>
        <w:t>чтобы у</w:t>
      </w:r>
      <w:r>
        <w:rPr>
          <w:spacing w:val="-7"/>
          <w:sz w:val="26"/>
        </w:rPr>
        <w:t xml:space="preserve"> </w:t>
      </w:r>
      <w:r>
        <w:rPr>
          <w:sz w:val="26"/>
        </w:rPr>
        <w:t>ребенка были</w:t>
      </w:r>
      <w:r>
        <w:rPr>
          <w:spacing w:val="-3"/>
          <w:sz w:val="26"/>
        </w:rPr>
        <w:t xml:space="preserve"> </w:t>
      </w:r>
      <w:r>
        <w:rPr>
          <w:sz w:val="26"/>
        </w:rPr>
        <w:t>запасные</w:t>
      </w:r>
      <w:r>
        <w:rPr>
          <w:spacing w:val="-4"/>
          <w:sz w:val="26"/>
        </w:rPr>
        <w:t xml:space="preserve"> </w:t>
      </w:r>
      <w:r>
        <w:rPr>
          <w:sz w:val="26"/>
        </w:rPr>
        <w:t>сухие варежки и одежда. В летний период во время прогулки обязателен головной убор.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04"/>
        </w:tabs>
        <w:ind w:right="640" w:firstLine="0"/>
        <w:rPr>
          <w:sz w:val="26"/>
        </w:rPr>
      </w:pPr>
      <w:r>
        <w:rPr>
          <w:sz w:val="26"/>
        </w:rPr>
        <w:t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02"/>
        </w:tabs>
        <w:ind w:right="640" w:firstLine="0"/>
        <w:rPr>
          <w:sz w:val="26"/>
        </w:rPr>
      </w:pPr>
      <w:r>
        <w:rPr>
          <w:sz w:val="26"/>
        </w:rPr>
        <w:t xml:space="preserve">Регламент проведения мероприятий, посвященных Дню рождения ребенка, а </w:t>
      </w:r>
      <w:r>
        <w:rPr>
          <w:sz w:val="26"/>
        </w:rPr>
        <w:lastRenderedPageBreak/>
        <w:t>также перечень недопустимых угощений обсуждается родителями (законными представителями) с воспитателями заранее.</w:t>
      </w:r>
    </w:p>
    <w:p w:rsidR="00873BFC" w:rsidRDefault="00873BFC">
      <w:pPr>
        <w:pStyle w:val="a3"/>
        <w:spacing w:before="8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168"/>
        </w:tabs>
        <w:spacing w:line="295" w:lineRule="exact"/>
        <w:ind w:left="1168" w:hanging="258"/>
        <w:jc w:val="both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медицинского</w:t>
      </w:r>
      <w:r>
        <w:rPr>
          <w:spacing w:val="-14"/>
        </w:rPr>
        <w:t xml:space="preserve"> </w:t>
      </w:r>
      <w:r>
        <w:t>обслуживания</w:t>
      </w:r>
      <w:r>
        <w:rPr>
          <w:spacing w:val="-14"/>
        </w:rPr>
        <w:t xml:space="preserve"> </w:t>
      </w:r>
      <w:r>
        <w:t>воспитанников</w:t>
      </w:r>
      <w:r>
        <w:rPr>
          <w:spacing w:val="-14"/>
        </w:rPr>
        <w:t xml:space="preserve"> </w:t>
      </w:r>
      <w:r>
        <w:rPr>
          <w:spacing w:val="-5"/>
        </w:rPr>
        <w:t>ДОУ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8"/>
        </w:tabs>
        <w:ind w:right="641" w:firstLine="0"/>
        <w:rPr>
          <w:sz w:val="26"/>
        </w:rPr>
      </w:pPr>
      <w:r>
        <w:rPr>
          <w:sz w:val="26"/>
        </w:rPr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7"/>
        </w:tabs>
        <w:ind w:right="639" w:firstLine="0"/>
        <w:rPr>
          <w:sz w:val="26"/>
        </w:rPr>
      </w:pPr>
      <w:r>
        <w:rPr>
          <w:sz w:val="26"/>
        </w:rPr>
        <w:t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гигиенических норм, режима и качества питания воспитанников.</w:t>
      </w:r>
    </w:p>
    <w:p w:rsidR="00873BFC" w:rsidRDefault="00B245E4">
      <w:pPr>
        <w:pStyle w:val="a4"/>
        <w:numPr>
          <w:ilvl w:val="3"/>
          <w:numId w:val="4"/>
        </w:numPr>
        <w:tabs>
          <w:tab w:val="left" w:pos="1607"/>
        </w:tabs>
        <w:ind w:right="639" w:firstLine="0"/>
        <w:rPr>
          <w:sz w:val="26"/>
        </w:rPr>
      </w:pPr>
      <w:r>
        <w:rPr>
          <w:noProof/>
          <w:sz w:val="26"/>
          <w:lang w:eastAsia="ru-RU"/>
        </w:rPr>
        <w:pict>
          <v:shape id="docshape1" o:spid="_x0000_s1026" style="position:absolute;left:0;text-align:left;margin-left:1in;margin-top:28.35pt;width:477.1pt;height:.6pt;z-index:15728640;mso-position-horizontal-relative:page" coordorigin="1440,567" coordsize="9542,12" o:spt="100" adj="0,,0" path="m9698,567r-2650,l7048,567r-5608,l1440,579r5608,l7048,579r2650,l9698,567xm10982,567r-1284,l9698,579r1284,l10982,567xe" fillcolor="black" stroked="f">
            <v:stroke joinstyle="round"/>
            <v:formulas/>
            <v:path arrowok="t" o:connecttype="segments"/>
            <w10:wrap anchorx="page"/>
          </v:shape>
        </w:pict>
      </w:r>
      <w:r w:rsidR="00426FD7">
        <w:rPr>
          <w:sz w:val="26"/>
          <w:u w:val="single"/>
        </w:rPr>
        <w:t>Основные требования к организации медицинского обслуживания</w:t>
      </w:r>
      <w:r w:rsidR="00426FD7">
        <w:rPr>
          <w:sz w:val="26"/>
        </w:rPr>
        <w:t xml:space="preserve"> воспитанников ДОУ регламентированы СП 2.4.3648-20 «Санитарн</w:t>
      </w:r>
      <w:proofErr w:type="gramStart"/>
      <w:r w:rsidR="00426FD7">
        <w:rPr>
          <w:sz w:val="26"/>
        </w:rPr>
        <w:t>о-</w:t>
      </w:r>
      <w:proofErr w:type="gramEnd"/>
      <w:r w:rsidR="00426FD7">
        <w:rPr>
          <w:sz w:val="26"/>
        </w:rPr>
        <w:t xml:space="preserve"> </w:t>
      </w:r>
      <w:r w:rsidR="00426FD7">
        <w:rPr>
          <w:sz w:val="26"/>
          <w:u w:val="single"/>
        </w:rPr>
        <w:t>эпидемиологические требования к организациям воспитания и обучения, отдыха и</w:t>
      </w:r>
      <w:r w:rsidR="00426FD7">
        <w:rPr>
          <w:sz w:val="26"/>
        </w:rPr>
        <w:t xml:space="preserve"> </w:t>
      </w:r>
      <w:r w:rsidR="00426FD7">
        <w:rPr>
          <w:sz w:val="26"/>
          <w:u w:val="single"/>
        </w:rPr>
        <w:t>оздоровления детей и молодежи» и предполагают следующее:</w:t>
      </w:r>
    </w:p>
    <w:p w:rsidR="00873BFC" w:rsidRPr="00BF16B1" w:rsidRDefault="00426FD7" w:rsidP="00BF16B1">
      <w:pPr>
        <w:pStyle w:val="a4"/>
        <w:numPr>
          <w:ilvl w:val="4"/>
          <w:numId w:val="4"/>
        </w:numPr>
        <w:tabs>
          <w:tab w:val="left" w:pos="1580"/>
          <w:tab w:val="left" w:pos="1587"/>
        </w:tabs>
        <w:ind w:left="1587" w:right="649" w:hanging="356"/>
        <w:rPr>
          <w:sz w:val="26"/>
        </w:rPr>
      </w:pPr>
      <w:r>
        <w:rPr>
          <w:sz w:val="26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87"/>
        </w:tabs>
        <w:spacing w:before="67"/>
        <w:ind w:left="1587" w:right="641" w:hanging="356"/>
        <w:rPr>
          <w:sz w:val="26"/>
        </w:rPr>
      </w:pPr>
      <w:r>
        <w:rPr>
          <w:sz w:val="26"/>
        </w:rPr>
        <w:t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87"/>
        </w:tabs>
        <w:spacing w:before="1"/>
        <w:ind w:left="1587" w:right="651" w:hanging="356"/>
        <w:rPr>
          <w:sz w:val="26"/>
        </w:rPr>
      </w:pPr>
      <w:r>
        <w:rPr>
          <w:sz w:val="26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87"/>
        </w:tabs>
        <w:ind w:left="1587" w:right="648" w:hanging="356"/>
        <w:rPr>
          <w:sz w:val="26"/>
        </w:rPr>
      </w:pPr>
      <w:r>
        <w:rPr>
          <w:sz w:val="26"/>
        </w:rPr>
        <w:t>в ДОУ организуется работа по профилактике инфекционных и неинфекционных заболеваний.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60"/>
        </w:tabs>
        <w:spacing w:before="1"/>
        <w:ind w:right="645" w:firstLine="0"/>
        <w:rPr>
          <w:sz w:val="26"/>
        </w:rPr>
      </w:pPr>
      <w:r>
        <w:rPr>
          <w:sz w:val="26"/>
        </w:rPr>
        <w:t>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79"/>
        </w:tabs>
        <w:ind w:right="641" w:firstLine="0"/>
        <w:rPr>
          <w:sz w:val="26"/>
        </w:rPr>
      </w:pPr>
      <w:r>
        <w:rPr>
          <w:sz w:val="26"/>
        </w:rPr>
        <w:t xml:space="preserve">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</w:t>
      </w:r>
      <w:r>
        <w:rPr>
          <w:spacing w:val="-2"/>
          <w:sz w:val="26"/>
        </w:rPr>
        <w:t>организацией.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50"/>
        </w:tabs>
        <w:ind w:right="645" w:firstLine="0"/>
        <w:rPr>
          <w:sz w:val="26"/>
        </w:rPr>
      </w:pPr>
      <w:r>
        <w:rPr>
          <w:sz w:val="26"/>
        </w:rPr>
        <w:t>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42"/>
        </w:tabs>
        <w:ind w:right="647" w:firstLine="0"/>
        <w:rPr>
          <w:sz w:val="26"/>
        </w:rPr>
      </w:pPr>
      <w:r>
        <w:rPr>
          <w:sz w:val="26"/>
        </w:rPr>
        <w:t>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8"/>
        </w:tabs>
        <w:spacing w:before="1"/>
        <w:ind w:right="648" w:firstLine="0"/>
        <w:rPr>
          <w:sz w:val="26"/>
        </w:rPr>
      </w:pPr>
      <w:r>
        <w:rPr>
          <w:sz w:val="26"/>
        </w:rPr>
        <w:t>Медицинский персонал осуществляет пропаганду здорового образа жизни среди участников образовательных отношений ДОУ.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22"/>
        </w:tabs>
        <w:ind w:right="642" w:firstLine="0"/>
        <w:rPr>
          <w:sz w:val="26"/>
        </w:rPr>
      </w:pPr>
      <w:r>
        <w:rPr>
          <w:sz w:val="26"/>
        </w:rPr>
        <w:t>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99"/>
        </w:tabs>
        <w:ind w:right="643" w:firstLine="0"/>
        <w:rPr>
          <w:sz w:val="26"/>
        </w:rPr>
      </w:pPr>
      <w:r>
        <w:rPr>
          <w:sz w:val="26"/>
          <w:u w:val="single"/>
        </w:rPr>
        <w:t>В целях предотвращения возникновения и распространения инфекционных и</w:t>
      </w:r>
      <w:r>
        <w:rPr>
          <w:sz w:val="26"/>
        </w:rPr>
        <w:t xml:space="preserve"> </w:t>
      </w:r>
      <w:r>
        <w:rPr>
          <w:sz w:val="26"/>
          <w:u w:val="single"/>
        </w:rPr>
        <w:t>неинфекционных заболеваний и пищевых отравлений медицинские работники ДОУ</w:t>
      </w:r>
      <w:r>
        <w:rPr>
          <w:sz w:val="26"/>
        </w:rPr>
        <w:t xml:space="preserve"> </w:t>
      </w:r>
      <w:r>
        <w:rPr>
          <w:spacing w:val="-2"/>
          <w:sz w:val="26"/>
          <w:u w:val="single"/>
        </w:rPr>
        <w:t>проводят: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5" w:hanging="360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7" w:hanging="360"/>
        <w:rPr>
          <w:sz w:val="26"/>
        </w:rPr>
      </w:pPr>
      <w:r>
        <w:rPr>
          <w:sz w:val="26"/>
        </w:rPr>
        <w:t xml:space="preserve">организацию профилактических и противоэпидемических мероприятий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их проведением;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6" w:hanging="360"/>
        <w:rPr>
          <w:sz w:val="26"/>
        </w:rPr>
      </w:pPr>
      <w:r>
        <w:rPr>
          <w:sz w:val="26"/>
        </w:rPr>
        <w:lastRenderedPageBreak/>
        <w:t>работу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z w:val="26"/>
        </w:rPr>
        <w:t>акарицидных</w:t>
      </w:r>
      <w:proofErr w:type="spellEnd"/>
      <w:r>
        <w:rPr>
          <w:sz w:val="26"/>
        </w:rPr>
        <w:t xml:space="preserve">) обработок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их проведением;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6" w:hanging="360"/>
        <w:rPr>
          <w:sz w:val="26"/>
        </w:rPr>
      </w:pPr>
      <w:r>
        <w:rPr>
          <w:sz w:val="26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sz w:val="26"/>
        </w:rPr>
      </w:pPr>
      <w:r>
        <w:rPr>
          <w:sz w:val="26"/>
        </w:rPr>
        <w:t>организацию</w:t>
      </w:r>
      <w:r>
        <w:rPr>
          <w:spacing w:val="-17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осмотров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0" w:hanging="360"/>
        <w:rPr>
          <w:sz w:val="26"/>
        </w:rPr>
      </w:pPr>
      <w:proofErr w:type="gramStart"/>
      <w:r>
        <w:rPr>
          <w:sz w:val="26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spacing w:before="67"/>
        <w:ind w:right="645" w:hanging="360"/>
        <w:rPr>
          <w:sz w:val="26"/>
        </w:rPr>
      </w:pPr>
      <w:r>
        <w:rPr>
          <w:sz w:val="26"/>
        </w:rPr>
        <w:t>работу по формированию здорового образа жизни, и реализация технологий сбережения здоровья;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before="2" w:line="298" w:lineRule="exact"/>
        <w:ind w:left="1580" w:hanging="346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1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0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гигиены;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0" w:hanging="360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72"/>
        </w:tabs>
        <w:ind w:right="641" w:firstLine="0"/>
        <w:rPr>
          <w:sz w:val="26"/>
        </w:rPr>
      </w:pPr>
      <w:r>
        <w:rPr>
          <w:sz w:val="26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6"/>
        </w:rPr>
        <w:t>гименолепидоза</w:t>
      </w:r>
      <w:proofErr w:type="spellEnd"/>
      <w:r>
        <w:rPr>
          <w:sz w:val="26"/>
        </w:rPr>
        <w:t>) в дошкольном образовательном учреждении организуются и проводятся меры по предупреждению передачи возбудителя и оздоровлению источников инвазии.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63"/>
        </w:tabs>
        <w:ind w:right="640" w:firstLine="0"/>
        <w:rPr>
          <w:sz w:val="26"/>
        </w:rPr>
      </w:pPr>
      <w:r>
        <w:rPr>
          <w:sz w:val="26"/>
        </w:rPr>
        <w:t>С целью выявления педикулеза у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 перед началом учебного года и не реже одного раза</w:t>
      </w:r>
      <w:r>
        <w:rPr>
          <w:spacing w:val="-1"/>
          <w:sz w:val="26"/>
        </w:rPr>
        <w:t xml:space="preserve"> </w:t>
      </w:r>
      <w:r>
        <w:rPr>
          <w:sz w:val="26"/>
        </w:rPr>
        <w:t>в 7</w:t>
      </w:r>
      <w:r>
        <w:rPr>
          <w:spacing w:val="-2"/>
          <w:sz w:val="26"/>
        </w:rPr>
        <w:t xml:space="preserve"> </w:t>
      </w:r>
      <w:r>
        <w:rPr>
          <w:sz w:val="26"/>
        </w:rPr>
        <w:t>дней проводятся</w:t>
      </w:r>
      <w:r>
        <w:rPr>
          <w:spacing w:val="-1"/>
          <w:sz w:val="26"/>
        </w:rPr>
        <w:t xml:space="preserve"> </w:t>
      </w:r>
      <w:r>
        <w:rPr>
          <w:sz w:val="26"/>
        </w:rPr>
        <w:t>осмотры детей.</w:t>
      </w:r>
      <w:r>
        <w:rPr>
          <w:spacing w:val="-1"/>
          <w:sz w:val="26"/>
        </w:rPr>
        <w:t xml:space="preserve"> </w:t>
      </w:r>
      <w:r>
        <w:rPr>
          <w:sz w:val="26"/>
        </w:rPr>
        <w:t>Дети с</w:t>
      </w:r>
      <w:r>
        <w:rPr>
          <w:spacing w:val="-1"/>
          <w:sz w:val="26"/>
        </w:rPr>
        <w:t xml:space="preserve"> </w:t>
      </w:r>
      <w:r>
        <w:rPr>
          <w:sz w:val="26"/>
        </w:rPr>
        <w:t>педикулезом к</w:t>
      </w:r>
      <w:r>
        <w:rPr>
          <w:spacing w:val="-3"/>
          <w:sz w:val="26"/>
        </w:rPr>
        <w:t xml:space="preserve"> </w:t>
      </w:r>
      <w:r>
        <w:rPr>
          <w:sz w:val="26"/>
        </w:rPr>
        <w:t>посещению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не </w:t>
      </w:r>
      <w:r>
        <w:rPr>
          <w:spacing w:val="-2"/>
          <w:sz w:val="26"/>
        </w:rPr>
        <w:t>допускаются.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89"/>
        </w:tabs>
        <w:spacing w:before="1"/>
        <w:ind w:right="640" w:firstLine="0"/>
        <w:rPr>
          <w:sz w:val="26"/>
        </w:rPr>
      </w:pPr>
      <w:r>
        <w:rPr>
          <w:sz w:val="26"/>
        </w:rPr>
        <w:t>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71"/>
        </w:tabs>
        <w:ind w:right="644" w:firstLine="0"/>
        <w:rPr>
          <w:sz w:val="26"/>
        </w:rPr>
      </w:pPr>
      <w:r>
        <w:rPr>
          <w:sz w:val="26"/>
        </w:rPr>
        <w:t xml:space="preserve">Права, обязанности и ответственность </w:t>
      </w:r>
      <w:proofErr w:type="gramStart"/>
      <w:r>
        <w:rPr>
          <w:sz w:val="26"/>
        </w:rPr>
        <w:t>медицинского персонала, закрепленного за дошкольным образовательным учреждением устанавливаются</w:t>
      </w:r>
      <w:proofErr w:type="gramEnd"/>
      <w:r>
        <w:rPr>
          <w:sz w:val="26"/>
        </w:rPr>
        <w:t xml:space="preserve"> законодательством Российской Федерации, а также </w:t>
      </w:r>
      <w:hyperlink r:id="rId8">
        <w:r>
          <w:rPr>
            <w:sz w:val="26"/>
          </w:rPr>
          <w:t>Положением об организации медицинского</w:t>
        </w:r>
      </w:hyperlink>
      <w:r>
        <w:rPr>
          <w:sz w:val="26"/>
        </w:rPr>
        <w:t xml:space="preserve"> </w:t>
      </w:r>
      <w:hyperlink r:id="rId9">
        <w:r>
          <w:rPr>
            <w:sz w:val="26"/>
          </w:rPr>
          <w:t>обслуживания в ДОУ</w:t>
        </w:r>
      </w:hyperlink>
      <w:r>
        <w:rPr>
          <w:sz w:val="26"/>
        </w:rPr>
        <w:t>.</w:t>
      </w:r>
    </w:p>
    <w:p w:rsidR="00873BFC" w:rsidRDefault="00873BFC">
      <w:pPr>
        <w:pStyle w:val="a3"/>
        <w:spacing w:before="7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2279"/>
        </w:tabs>
        <w:spacing w:line="295" w:lineRule="exact"/>
        <w:ind w:left="2279" w:hanging="258"/>
        <w:jc w:val="both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питания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98"/>
        </w:tabs>
        <w:ind w:right="639" w:firstLine="0"/>
        <w:rPr>
          <w:sz w:val="26"/>
        </w:rPr>
      </w:pPr>
      <w:r>
        <w:rPr>
          <w:sz w:val="26"/>
        </w:rPr>
        <w:t>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26"/>
        </w:tabs>
        <w:spacing w:line="298" w:lineRule="exact"/>
        <w:ind w:left="1326" w:hanging="452"/>
        <w:rPr>
          <w:sz w:val="26"/>
        </w:rPr>
      </w:pPr>
      <w:r>
        <w:rPr>
          <w:sz w:val="26"/>
        </w:rPr>
        <w:t>ДОУ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-9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сотрудников.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62"/>
        </w:tabs>
        <w:ind w:right="642" w:firstLine="0"/>
        <w:rPr>
          <w:sz w:val="26"/>
        </w:rPr>
      </w:pPr>
      <w:r>
        <w:rPr>
          <w:sz w:val="26"/>
        </w:rPr>
        <w:t>В детском саду устанавливаются режим и кратность питания в соответствии с длительностью пребывания воспитанника.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41"/>
        </w:tabs>
        <w:ind w:right="643" w:firstLine="0"/>
        <w:rPr>
          <w:sz w:val="26"/>
        </w:rPr>
      </w:pPr>
      <w:r>
        <w:rPr>
          <w:sz w:val="26"/>
        </w:rPr>
        <w:t xml:space="preserve">ДОУ осуществляет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калорийностью, соблюдением норм и качеством приготовления блюд.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91"/>
        </w:tabs>
        <w:ind w:right="641" w:firstLine="0"/>
        <w:rPr>
          <w:sz w:val="26"/>
        </w:rPr>
      </w:pPr>
      <w:r>
        <w:rPr>
          <w:sz w:val="26"/>
        </w:rPr>
        <w:t xml:space="preserve">Организация сбалансированного и правильного питания воспитанников ДОУ регламентируется соответствующим </w:t>
      </w:r>
      <w:hyperlink r:id="rId10">
        <w:r>
          <w:rPr>
            <w:sz w:val="26"/>
          </w:rPr>
          <w:t>Положением об организации питания в детском</w:t>
        </w:r>
      </w:hyperlink>
      <w:r>
        <w:rPr>
          <w:sz w:val="26"/>
        </w:rPr>
        <w:t xml:space="preserve"> </w:t>
      </w:r>
      <w:hyperlink r:id="rId11">
        <w:r>
          <w:rPr>
            <w:sz w:val="26"/>
          </w:rPr>
          <w:t>саду</w:t>
        </w:r>
      </w:hyperlink>
      <w:r>
        <w:rPr>
          <w:sz w:val="26"/>
        </w:rPr>
        <w:t xml:space="preserve"> и </w:t>
      </w:r>
      <w:hyperlink r:id="rId12">
        <w:r>
          <w:rPr>
            <w:sz w:val="26"/>
          </w:rPr>
          <w:t>Положением о контроле организации и качества питания в ДОУ</w:t>
        </w:r>
      </w:hyperlink>
      <w:r>
        <w:rPr>
          <w:sz w:val="26"/>
        </w:rPr>
        <w:t>.</w:t>
      </w:r>
    </w:p>
    <w:p w:rsidR="00873BFC" w:rsidRDefault="00873BFC">
      <w:pPr>
        <w:pStyle w:val="a3"/>
        <w:spacing w:before="6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263"/>
          <w:tab w:val="left" w:pos="2369"/>
        </w:tabs>
        <w:ind w:left="2369" w:right="779" w:hanging="1364"/>
        <w:jc w:val="both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оптимальной</w:t>
      </w:r>
      <w:r>
        <w:rPr>
          <w:spacing w:val="-7"/>
        </w:rPr>
        <w:t xml:space="preserve"> </w:t>
      </w:r>
      <w:r>
        <w:t>учебной,</w:t>
      </w:r>
      <w:r>
        <w:rPr>
          <w:spacing w:val="-4"/>
        </w:rPr>
        <w:t xml:space="preserve"> </w:t>
      </w:r>
      <w:proofErr w:type="spellStart"/>
      <w:r>
        <w:t>внеучебной</w:t>
      </w:r>
      <w:proofErr w:type="spellEnd"/>
      <w:r>
        <w:rPr>
          <w:spacing w:val="-6"/>
        </w:rPr>
        <w:t xml:space="preserve"> </w:t>
      </w:r>
      <w:r>
        <w:t>нагрузки,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учебных занятий и продолжительности каникул воспитанников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6"/>
        </w:tabs>
        <w:ind w:right="642" w:firstLine="0"/>
        <w:rPr>
          <w:sz w:val="26"/>
        </w:rPr>
      </w:pPr>
      <w:r>
        <w:rPr>
          <w:sz w:val="26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48"/>
        </w:tabs>
        <w:ind w:right="643" w:firstLine="0"/>
        <w:rPr>
          <w:sz w:val="26"/>
        </w:rPr>
      </w:pPr>
      <w:r>
        <w:rPr>
          <w:sz w:val="26"/>
        </w:rPr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</w:p>
    <w:p w:rsidR="00873BFC" w:rsidRPr="00BF16B1" w:rsidRDefault="00873BFC" w:rsidP="00BF16B1">
      <w:pPr>
        <w:ind w:left="874"/>
        <w:rPr>
          <w:sz w:val="26"/>
        </w:rPr>
      </w:pPr>
    </w:p>
    <w:p w:rsidR="00873BFC" w:rsidRDefault="00426FD7">
      <w:pPr>
        <w:pStyle w:val="a4"/>
        <w:numPr>
          <w:ilvl w:val="3"/>
          <w:numId w:val="4"/>
        </w:numPr>
        <w:tabs>
          <w:tab w:val="left" w:pos="1396"/>
        </w:tabs>
        <w:spacing w:before="67"/>
        <w:ind w:right="639" w:firstLine="0"/>
        <w:rPr>
          <w:sz w:val="26"/>
        </w:rPr>
      </w:pPr>
      <w:r>
        <w:rPr>
          <w:sz w:val="26"/>
          <w:u w:val="single"/>
        </w:rPr>
        <w:t>В соответствии с календарным учебным графиком, ежегодно утвержденным</w:t>
      </w:r>
      <w:r>
        <w:rPr>
          <w:sz w:val="26"/>
        </w:rPr>
        <w:t xml:space="preserve"> </w:t>
      </w:r>
      <w:r>
        <w:rPr>
          <w:sz w:val="26"/>
          <w:u w:val="single"/>
        </w:rPr>
        <w:t>заведующим на начало учебного года: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before="2" w:line="298" w:lineRule="exact"/>
        <w:ind w:left="1580" w:hanging="346"/>
        <w:rPr>
          <w:sz w:val="26"/>
        </w:rPr>
      </w:pPr>
      <w:r>
        <w:rPr>
          <w:sz w:val="26"/>
        </w:rPr>
        <w:t>продолжительность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9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конец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мая;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sz w:val="26"/>
        </w:rPr>
      </w:pPr>
      <w:r>
        <w:rPr>
          <w:sz w:val="26"/>
        </w:rPr>
        <w:t>летний</w:t>
      </w:r>
      <w:r>
        <w:rPr>
          <w:spacing w:val="-9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8"/>
          <w:sz w:val="26"/>
        </w:rPr>
        <w:t xml:space="preserve"> </w:t>
      </w:r>
      <w:r>
        <w:rPr>
          <w:sz w:val="26"/>
        </w:rPr>
        <w:t>июня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конец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августа.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34"/>
        </w:tabs>
        <w:spacing w:before="1"/>
        <w:ind w:right="640" w:firstLine="0"/>
        <w:rPr>
          <w:sz w:val="26"/>
        </w:rPr>
      </w:pPr>
      <w:r>
        <w:rPr>
          <w:sz w:val="26"/>
        </w:rPr>
        <w:t>Согласно действующих СанПиН 1.2.3685-21 «Гигиенические нормативы и требования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-5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факторов среды обитания» начало занятий (организованной образовательной деятельности) </w:t>
      </w:r>
      <w:r>
        <w:rPr>
          <w:rFonts w:ascii="Symbol" w:hAnsi="Symbol"/>
          <w:sz w:val="26"/>
        </w:rPr>
        <w:t></w:t>
      </w:r>
      <w:r>
        <w:rPr>
          <w:sz w:val="26"/>
        </w:rPr>
        <w:t xml:space="preserve"> не ранее 8:00, окончание занятий </w:t>
      </w:r>
      <w:r>
        <w:rPr>
          <w:rFonts w:ascii="Symbol" w:hAnsi="Symbol"/>
          <w:sz w:val="26"/>
        </w:rPr>
        <w:t></w:t>
      </w:r>
      <w:r>
        <w:rPr>
          <w:sz w:val="26"/>
        </w:rPr>
        <w:t xml:space="preserve"> не позднее 17:00.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41"/>
        </w:tabs>
        <w:ind w:right="645" w:firstLine="0"/>
        <w:rPr>
          <w:sz w:val="26"/>
        </w:rPr>
      </w:pPr>
      <w:r>
        <w:rPr>
          <w:sz w:val="26"/>
          <w:u w:val="single"/>
        </w:rPr>
        <w:t>Во время образовательной деятельности в режиме дня педагогический работник</w:t>
      </w:r>
      <w:r>
        <w:rPr>
          <w:sz w:val="26"/>
        </w:rPr>
        <w:t xml:space="preserve"> </w:t>
      </w:r>
      <w:r>
        <w:rPr>
          <w:sz w:val="26"/>
          <w:u w:val="single"/>
        </w:rPr>
        <w:t>должен соблюдать: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spacing w:before="1"/>
        <w:ind w:right="643" w:hanging="360"/>
        <w:rPr>
          <w:sz w:val="26"/>
        </w:rPr>
      </w:pPr>
      <w:r>
        <w:rPr>
          <w:sz w:val="26"/>
        </w:rPr>
        <w:t>продолжительность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ежедневных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-4"/>
          <w:sz w:val="26"/>
        </w:rPr>
        <w:t xml:space="preserve"> </w:t>
      </w:r>
      <w:r>
        <w:rPr>
          <w:sz w:val="26"/>
        </w:rPr>
        <w:t>(2</w:t>
      </w:r>
      <w:r>
        <w:rPr>
          <w:spacing w:val="-5"/>
          <w:sz w:val="26"/>
        </w:rPr>
        <w:t xml:space="preserve"> </w:t>
      </w:r>
      <w:r>
        <w:rPr>
          <w:sz w:val="26"/>
        </w:rPr>
        <w:t>раза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-5"/>
          <w:sz w:val="26"/>
        </w:rPr>
        <w:t xml:space="preserve"> </w:t>
      </w:r>
      <w:r>
        <w:rPr>
          <w:sz w:val="26"/>
        </w:rPr>
        <w:t>общей</w:t>
      </w:r>
      <w:r>
        <w:rPr>
          <w:spacing w:val="-2"/>
          <w:sz w:val="26"/>
        </w:rPr>
        <w:t xml:space="preserve"> </w:t>
      </w:r>
      <w:r>
        <w:rPr>
          <w:sz w:val="26"/>
        </w:rPr>
        <w:t>длительностью не менее 3 часов). Продолжительность прогулки определяется детским садом</w:t>
      </w:r>
      <w:r>
        <w:rPr>
          <w:spacing w:val="40"/>
          <w:sz w:val="26"/>
        </w:rPr>
        <w:t xml:space="preserve"> </w:t>
      </w:r>
      <w:r>
        <w:rPr>
          <w:sz w:val="26"/>
        </w:rPr>
        <w:t>в зависимости от климатических условий. При температуре воздуха ниже минус 15</w:t>
      </w:r>
      <w:proofErr w:type="gramStart"/>
      <w:r>
        <w:rPr>
          <w:sz w:val="26"/>
        </w:rPr>
        <w:t>°С</w:t>
      </w:r>
      <w:proofErr w:type="gramEnd"/>
      <w:r>
        <w:rPr>
          <w:sz w:val="26"/>
        </w:rPr>
        <w:t xml:space="preserve"> и скорости ветра более 7 м/с продолжительность прогулки для детей до 7 лет сокращают;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8" w:hanging="360"/>
        <w:rPr>
          <w:sz w:val="26"/>
        </w:rPr>
      </w:pPr>
      <w:r>
        <w:rPr>
          <w:sz w:val="26"/>
        </w:rPr>
        <w:t>при проведении прогулок воспитатель должен соблюдать установленный режим, длительность прогулок, смену видов деятельности воспитанников;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4" w:hanging="360"/>
        <w:rPr>
          <w:sz w:val="26"/>
        </w:rPr>
      </w:pPr>
      <w:r>
        <w:rPr>
          <w:sz w:val="26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</w:t>
      </w:r>
      <w:r>
        <w:rPr>
          <w:rFonts w:ascii="Symbol" w:hAnsi="Symbol"/>
          <w:sz w:val="26"/>
        </w:rPr>
        <w:t></w:t>
      </w:r>
      <w:r>
        <w:rPr>
          <w:sz w:val="26"/>
        </w:rPr>
        <w:t xml:space="preserve"> 2,5 часа);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1" w:hanging="360"/>
        <w:rPr>
          <w:sz w:val="26"/>
        </w:rPr>
      </w:pPr>
      <w:r>
        <w:rPr>
          <w:sz w:val="26"/>
        </w:rPr>
        <w:t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1" w:hanging="360"/>
        <w:rPr>
          <w:sz w:val="26"/>
        </w:rPr>
      </w:pPr>
      <w:r>
        <w:rPr>
          <w:sz w:val="26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3" w:hanging="360"/>
        <w:rPr>
          <w:sz w:val="26"/>
        </w:rPr>
      </w:pPr>
      <w:r>
        <w:rPr>
          <w:sz w:val="26"/>
        </w:rPr>
        <w:t>двигательный режим и закаливающие мероприятия (с учетом здоровья, возраста детей группы и времени года);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8" w:hanging="360"/>
        <w:rPr>
          <w:sz w:val="26"/>
        </w:rPr>
      </w:pPr>
      <w:r>
        <w:rPr>
          <w:sz w:val="26"/>
        </w:rPr>
        <w:t xml:space="preserve">расписание непосредственной образовательной деятельности с </w:t>
      </w:r>
      <w:r>
        <w:rPr>
          <w:spacing w:val="-2"/>
          <w:sz w:val="26"/>
        </w:rPr>
        <w:t>воспитанниками.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8"/>
        </w:tabs>
        <w:ind w:right="651" w:firstLine="0"/>
        <w:rPr>
          <w:sz w:val="26"/>
        </w:rPr>
      </w:pPr>
      <w:r>
        <w:rPr>
          <w:sz w:val="26"/>
        </w:rPr>
        <w:t>Допускается осуществлять образовательную деятельность в первую и во вторую половину дня (по 8 - 10 минут).</w:t>
      </w:r>
    </w:p>
    <w:p w:rsidR="00873BFC" w:rsidRDefault="00426FD7">
      <w:pPr>
        <w:pStyle w:val="a3"/>
        <w:spacing w:line="299" w:lineRule="exact"/>
      </w:pPr>
      <w:r>
        <w:rPr>
          <w:spacing w:val="-2"/>
          <w:u w:val="single"/>
        </w:rPr>
        <w:t>Продолжительность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организованной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образовательной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деятельности: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spacing w:line="298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1,5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3-х</w:t>
      </w:r>
      <w:r>
        <w:rPr>
          <w:spacing w:val="-4"/>
          <w:sz w:val="26"/>
        </w:rPr>
        <w:t xml:space="preserve"> </w:t>
      </w:r>
      <w:r>
        <w:rPr>
          <w:sz w:val="26"/>
        </w:rPr>
        <w:t>лет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spacing w:line="298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4-х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15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spacing w:before="1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4-х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5-ти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6"/>
          <w:sz w:val="26"/>
        </w:rPr>
        <w:t xml:space="preserve"> </w:t>
      </w:r>
      <w:r>
        <w:rPr>
          <w:sz w:val="26"/>
        </w:rPr>
        <w:t>20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spacing w:before="2" w:line="298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5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6-ти</w:t>
      </w:r>
      <w:r>
        <w:rPr>
          <w:spacing w:val="-5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6"/>
          <w:sz w:val="26"/>
        </w:rPr>
        <w:t xml:space="preserve"> </w:t>
      </w:r>
      <w:r>
        <w:rPr>
          <w:sz w:val="26"/>
        </w:rPr>
        <w:t>25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ind w:left="939" w:right="2528" w:firstLine="295"/>
        <w:jc w:val="left"/>
        <w:rPr>
          <w:sz w:val="26"/>
        </w:rPr>
      </w:pPr>
      <w:r>
        <w:rPr>
          <w:sz w:val="26"/>
        </w:rPr>
        <w:t xml:space="preserve">для воспитанников от 6-ти до 7-ми лет — не более 30 минут. </w:t>
      </w:r>
      <w:r>
        <w:rPr>
          <w:sz w:val="26"/>
          <w:u w:val="single"/>
        </w:rPr>
        <w:t>Продолжительность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дневной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суммарной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образовательной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нагрузки</w:t>
      </w:r>
      <w:r>
        <w:rPr>
          <w:sz w:val="26"/>
        </w:rPr>
        <w:t>:</w:t>
      </w:r>
    </w:p>
    <w:p w:rsidR="00873BFC" w:rsidRDefault="00426FD7">
      <w:pPr>
        <w:pStyle w:val="a4"/>
        <w:numPr>
          <w:ilvl w:val="0"/>
          <w:numId w:val="1"/>
        </w:numPr>
        <w:tabs>
          <w:tab w:val="left" w:pos="1582"/>
        </w:tabs>
        <w:spacing w:line="299" w:lineRule="exact"/>
        <w:ind w:left="1582"/>
        <w:jc w:val="left"/>
        <w:rPr>
          <w:sz w:val="26"/>
        </w:rPr>
      </w:pPr>
      <w:r>
        <w:rPr>
          <w:sz w:val="26"/>
        </w:rPr>
        <w:lastRenderedPageBreak/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1,5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3-х</w:t>
      </w:r>
      <w:r>
        <w:rPr>
          <w:spacing w:val="-4"/>
          <w:sz w:val="26"/>
        </w:rPr>
        <w:t xml:space="preserve"> </w:t>
      </w:r>
      <w:r>
        <w:rPr>
          <w:sz w:val="26"/>
        </w:rPr>
        <w:t>лет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20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0"/>
          <w:numId w:val="1"/>
        </w:numPr>
        <w:tabs>
          <w:tab w:val="left" w:pos="1582"/>
        </w:tabs>
        <w:spacing w:line="298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4-х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30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0"/>
          <w:numId w:val="1"/>
        </w:numPr>
        <w:tabs>
          <w:tab w:val="left" w:pos="1582"/>
        </w:tabs>
        <w:spacing w:line="298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4-х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5-ти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6"/>
          <w:sz w:val="26"/>
        </w:rPr>
        <w:t xml:space="preserve"> </w:t>
      </w:r>
      <w:r>
        <w:rPr>
          <w:sz w:val="26"/>
        </w:rPr>
        <w:t>40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минут;</w:t>
      </w:r>
    </w:p>
    <w:p w:rsidR="00873BFC" w:rsidRDefault="00426FD7">
      <w:pPr>
        <w:pStyle w:val="a4"/>
        <w:numPr>
          <w:ilvl w:val="0"/>
          <w:numId w:val="1"/>
        </w:numPr>
        <w:tabs>
          <w:tab w:val="left" w:pos="1582"/>
          <w:tab w:val="left" w:pos="1608"/>
        </w:tabs>
        <w:spacing w:before="1"/>
        <w:ind w:right="643" w:hanging="36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6-ти</w:t>
      </w:r>
      <w:r>
        <w:rPr>
          <w:spacing w:val="40"/>
          <w:sz w:val="26"/>
        </w:rPr>
        <w:t xml:space="preserve"> </w:t>
      </w:r>
      <w:r>
        <w:rPr>
          <w:sz w:val="26"/>
        </w:rPr>
        <w:t>лет</w:t>
      </w:r>
      <w:r>
        <w:rPr>
          <w:spacing w:val="40"/>
          <w:sz w:val="26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более</w:t>
      </w:r>
      <w:r>
        <w:rPr>
          <w:spacing w:val="40"/>
          <w:sz w:val="26"/>
        </w:rPr>
        <w:t xml:space="preserve"> </w:t>
      </w:r>
      <w:r>
        <w:rPr>
          <w:sz w:val="26"/>
        </w:rPr>
        <w:t>50</w:t>
      </w:r>
      <w:r>
        <w:rPr>
          <w:spacing w:val="40"/>
          <w:sz w:val="26"/>
        </w:rPr>
        <w:t xml:space="preserve"> </w:t>
      </w:r>
      <w:r>
        <w:rPr>
          <w:sz w:val="26"/>
        </w:rPr>
        <w:t>минут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75</w:t>
      </w:r>
      <w:r>
        <w:rPr>
          <w:spacing w:val="40"/>
          <w:sz w:val="26"/>
        </w:rPr>
        <w:t xml:space="preserve"> </w:t>
      </w:r>
      <w:r>
        <w:rPr>
          <w:sz w:val="26"/>
        </w:rPr>
        <w:t>мин</w:t>
      </w:r>
      <w:r>
        <w:rPr>
          <w:spacing w:val="40"/>
          <w:sz w:val="26"/>
        </w:rPr>
        <w:t xml:space="preserve"> </w:t>
      </w:r>
      <w:r>
        <w:rPr>
          <w:sz w:val="26"/>
        </w:rPr>
        <w:t>при организации 1 занятия после дневного сна;</w:t>
      </w:r>
    </w:p>
    <w:p w:rsidR="00873BFC" w:rsidRDefault="00426FD7">
      <w:pPr>
        <w:pStyle w:val="a4"/>
        <w:numPr>
          <w:ilvl w:val="0"/>
          <w:numId w:val="1"/>
        </w:numPr>
        <w:tabs>
          <w:tab w:val="left" w:pos="1582"/>
        </w:tabs>
        <w:spacing w:line="299" w:lineRule="exact"/>
        <w:ind w:left="158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6-ти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7-ми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90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минут.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43"/>
        </w:tabs>
        <w:spacing w:before="1"/>
        <w:ind w:right="642" w:firstLine="0"/>
        <w:rPr>
          <w:sz w:val="26"/>
        </w:rPr>
      </w:pPr>
      <w:r>
        <w:rPr>
          <w:sz w:val="26"/>
        </w:rPr>
        <w:t>Утренняя зарядка детей до 7 лет — не менее 10 минут, старше 7 лет – не 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15 минут.</w:t>
      </w:r>
    </w:p>
    <w:p w:rsidR="00873BFC" w:rsidRPr="00BF16B1" w:rsidRDefault="00873BFC" w:rsidP="00BF16B1">
      <w:pPr>
        <w:ind w:left="874"/>
        <w:rPr>
          <w:sz w:val="26"/>
        </w:rPr>
      </w:pPr>
    </w:p>
    <w:p w:rsidR="00873BFC" w:rsidRDefault="00426FD7">
      <w:pPr>
        <w:pStyle w:val="a4"/>
        <w:numPr>
          <w:ilvl w:val="3"/>
          <w:numId w:val="4"/>
        </w:numPr>
        <w:tabs>
          <w:tab w:val="left" w:pos="1326"/>
        </w:tabs>
        <w:spacing w:before="67"/>
        <w:ind w:right="647" w:firstLine="0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дни</w:t>
      </w:r>
      <w:r>
        <w:rPr>
          <w:spacing w:val="-3"/>
          <w:sz w:val="26"/>
        </w:rPr>
        <w:t xml:space="preserve"> </w:t>
      </w:r>
      <w:r>
        <w:rPr>
          <w:sz w:val="26"/>
        </w:rPr>
        <w:t>каникул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-6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3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 с детьми не проводится.</w:t>
      </w:r>
    </w:p>
    <w:p w:rsidR="00873BFC" w:rsidRDefault="00873BFC">
      <w:pPr>
        <w:pStyle w:val="a3"/>
        <w:spacing w:before="8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137"/>
          <w:tab w:val="left" w:pos="2660"/>
        </w:tabs>
        <w:ind w:left="2660" w:right="647" w:hanging="178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пропаганды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 жизни воспитанников, требованиям охраны труда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01"/>
        </w:tabs>
        <w:ind w:right="646" w:firstLine="0"/>
        <w:rPr>
          <w:sz w:val="26"/>
        </w:rPr>
      </w:pPr>
      <w:r>
        <w:rPr>
          <w:sz w:val="26"/>
        </w:rPr>
        <w:t>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22"/>
        </w:tabs>
        <w:ind w:right="641" w:firstLine="0"/>
        <w:rPr>
          <w:sz w:val="26"/>
        </w:rPr>
      </w:pPr>
      <w:proofErr w:type="gramStart"/>
      <w:r>
        <w:rPr>
          <w:sz w:val="26"/>
        </w:rPr>
        <w:t xml:space="preserve">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</w:t>
      </w:r>
      <w:r>
        <w:rPr>
          <w:spacing w:val="-2"/>
          <w:sz w:val="26"/>
        </w:rPr>
        <w:t>функция»).</w:t>
      </w:r>
      <w:proofErr w:type="gramEnd"/>
    </w:p>
    <w:p w:rsidR="00873BFC" w:rsidRDefault="00426FD7">
      <w:pPr>
        <w:pStyle w:val="a4"/>
        <w:numPr>
          <w:ilvl w:val="3"/>
          <w:numId w:val="4"/>
        </w:numPr>
        <w:tabs>
          <w:tab w:val="left" w:pos="1446"/>
        </w:tabs>
        <w:ind w:right="640" w:firstLine="0"/>
        <w:rPr>
          <w:sz w:val="26"/>
        </w:rPr>
      </w:pPr>
      <w:r>
        <w:rPr>
          <w:sz w:val="26"/>
        </w:rPr>
        <w:t>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32"/>
        </w:tabs>
        <w:ind w:right="640" w:firstLine="0"/>
        <w:rPr>
          <w:sz w:val="26"/>
        </w:rPr>
      </w:pPr>
      <w:r>
        <w:rPr>
          <w:sz w:val="26"/>
          <w:u w:val="single"/>
        </w:rPr>
        <w:t>Формирование здорового образа жизни у воспитанников, сознательного и</w:t>
      </w:r>
      <w:r>
        <w:rPr>
          <w:sz w:val="26"/>
        </w:rPr>
        <w:t xml:space="preserve"> </w:t>
      </w:r>
      <w:r>
        <w:rPr>
          <w:sz w:val="26"/>
          <w:u w:val="single"/>
        </w:rPr>
        <w:t>ответственного поведения, обеспечивается путем проведения мероприятий,</w:t>
      </w:r>
      <w:r>
        <w:rPr>
          <w:sz w:val="26"/>
        </w:rPr>
        <w:t xml:space="preserve"> </w:t>
      </w:r>
      <w:r>
        <w:rPr>
          <w:sz w:val="26"/>
          <w:u w:val="single"/>
        </w:rPr>
        <w:t xml:space="preserve">направленных </w:t>
      </w:r>
      <w:proofErr w:type="gramStart"/>
      <w:r>
        <w:rPr>
          <w:sz w:val="26"/>
          <w:u w:val="single"/>
        </w:rPr>
        <w:t>на</w:t>
      </w:r>
      <w:proofErr w:type="gramEnd"/>
      <w:r>
        <w:rPr>
          <w:sz w:val="26"/>
          <w:u w:val="single"/>
        </w:rPr>
        <w:t>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rFonts w:ascii="Symbol" w:hAnsi="Symbol"/>
          <w:sz w:val="16"/>
        </w:rPr>
      </w:pPr>
      <w:r>
        <w:rPr>
          <w:sz w:val="26"/>
        </w:rPr>
        <w:t>информирование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факторах</w:t>
      </w:r>
      <w:r>
        <w:rPr>
          <w:spacing w:val="-8"/>
          <w:sz w:val="26"/>
        </w:rPr>
        <w:t xml:space="preserve"> </w:t>
      </w:r>
      <w:r>
        <w:rPr>
          <w:sz w:val="26"/>
        </w:rPr>
        <w:t>риска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здоровья;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rFonts w:ascii="Symbol" w:hAnsi="Symbol"/>
          <w:sz w:val="1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ведению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жизни;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51" w:hanging="360"/>
        <w:rPr>
          <w:rFonts w:ascii="Symbol" w:hAnsi="Symbol"/>
          <w:sz w:val="16"/>
        </w:rPr>
      </w:pPr>
      <w:r>
        <w:rPr>
          <w:sz w:val="26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873BFC" w:rsidRDefault="00873BFC">
      <w:pPr>
        <w:pStyle w:val="a3"/>
        <w:spacing w:before="2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815"/>
        </w:tabs>
        <w:ind w:left="1517" w:right="1289" w:firstLine="40"/>
        <w:jc w:val="both"/>
      </w:pPr>
      <w:r>
        <w:t>Требования к организации и созданию условий для</w:t>
      </w:r>
      <w:r>
        <w:rPr>
          <w:spacing w:val="-1"/>
        </w:rPr>
        <w:t xml:space="preserve"> </w:t>
      </w:r>
      <w:r>
        <w:t>профилактики заболеваний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физической</w:t>
      </w:r>
    </w:p>
    <w:p w:rsidR="00873BFC" w:rsidRDefault="00426FD7">
      <w:pPr>
        <w:spacing w:before="2" w:line="295" w:lineRule="exact"/>
        <w:ind w:left="4393"/>
        <w:jc w:val="both"/>
        <w:rPr>
          <w:b/>
          <w:sz w:val="26"/>
        </w:rPr>
      </w:pPr>
      <w:r>
        <w:rPr>
          <w:b/>
          <w:sz w:val="26"/>
        </w:rPr>
        <w:t>культурой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спортом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86"/>
        </w:tabs>
        <w:ind w:right="640" w:firstLine="0"/>
        <w:rPr>
          <w:sz w:val="26"/>
        </w:rPr>
      </w:pPr>
      <w:r>
        <w:rPr>
          <w:sz w:val="26"/>
        </w:rPr>
        <w:t xml:space="preserve">В целях предотвращения возникновения и распространения инфекционных и неинфекционных заболеваний в ДОУ проводятся документирование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</w:t>
      </w:r>
      <w:r>
        <w:rPr>
          <w:spacing w:val="-2"/>
          <w:sz w:val="26"/>
        </w:rPr>
        <w:t>культурой.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4"/>
        </w:tabs>
        <w:ind w:right="649" w:firstLine="0"/>
        <w:rPr>
          <w:sz w:val="26"/>
        </w:rPr>
      </w:pPr>
      <w:r>
        <w:rPr>
          <w:sz w:val="26"/>
        </w:rP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64"/>
        </w:tabs>
        <w:ind w:right="642" w:firstLine="0"/>
        <w:rPr>
          <w:sz w:val="26"/>
        </w:rPr>
      </w:pPr>
      <w:r>
        <w:rPr>
          <w:sz w:val="26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здоровья детей. В ДОУ обеспечивается присутствие медицинских работников на </w:t>
      </w:r>
      <w:r>
        <w:rPr>
          <w:sz w:val="26"/>
        </w:rPr>
        <w:lastRenderedPageBreak/>
        <w:t>спортивных соревнованиях и на занятиях в плавательных бассейнах.</w:t>
      </w:r>
    </w:p>
    <w:p w:rsidR="00BF16B1" w:rsidRPr="00BF16B1" w:rsidRDefault="00426FD7" w:rsidP="00BF16B1">
      <w:pPr>
        <w:pStyle w:val="a4"/>
        <w:numPr>
          <w:ilvl w:val="3"/>
          <w:numId w:val="4"/>
        </w:numPr>
        <w:tabs>
          <w:tab w:val="left" w:pos="1334"/>
        </w:tabs>
        <w:ind w:right="644" w:firstLine="0"/>
        <w:rPr>
          <w:sz w:val="26"/>
        </w:rPr>
      </w:pPr>
      <w:r>
        <w:rPr>
          <w:sz w:val="26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</w:t>
      </w:r>
      <w:r>
        <w:rPr>
          <w:spacing w:val="40"/>
          <w:sz w:val="26"/>
        </w:rPr>
        <w:t xml:space="preserve"> </w:t>
      </w:r>
      <w:r>
        <w:rPr>
          <w:sz w:val="26"/>
        </w:rPr>
        <w:t>дни занятия физической культурой должны проводиться в зале.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34"/>
        </w:tabs>
        <w:spacing w:before="67"/>
        <w:ind w:right="643" w:firstLine="0"/>
        <w:rPr>
          <w:sz w:val="26"/>
        </w:rPr>
      </w:pPr>
      <w:r>
        <w:rPr>
          <w:sz w:val="26"/>
        </w:rPr>
        <w:t>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1"/>
          <w:sz w:val="26"/>
        </w:rPr>
        <w:t xml:space="preserve"> </w:t>
      </w:r>
      <w:r>
        <w:rPr>
          <w:sz w:val="26"/>
        </w:rPr>
        <w:t>затраченного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 непосредственное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выполнение физических упражнений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культурой,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не менее 70%.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70"/>
        </w:tabs>
        <w:spacing w:before="1"/>
        <w:ind w:right="643" w:firstLine="0"/>
        <w:rPr>
          <w:sz w:val="26"/>
        </w:rPr>
      </w:pPr>
      <w:r>
        <w:rPr>
          <w:sz w:val="26"/>
        </w:rPr>
        <w:t>Для реализации двигательной деятельности воспитанников используются исправное оборудование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-1"/>
          <w:sz w:val="26"/>
        </w:rPr>
        <w:t xml:space="preserve"> </w:t>
      </w:r>
      <w:r>
        <w:rPr>
          <w:sz w:val="26"/>
        </w:rPr>
        <w:t>физкультурного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зала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площадок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 возрастом и ростом ребенка.</w:t>
      </w:r>
    </w:p>
    <w:p w:rsidR="00873BFC" w:rsidRDefault="00873BFC">
      <w:pPr>
        <w:pStyle w:val="a3"/>
        <w:spacing w:before="8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1042"/>
          <w:tab w:val="left" w:pos="1283"/>
        </w:tabs>
        <w:spacing w:before="1"/>
        <w:ind w:left="1042" w:right="792" w:hanging="17"/>
        <w:jc w:val="both"/>
      </w:pPr>
      <w:r>
        <w:t>Требования,</w:t>
      </w:r>
      <w:r>
        <w:rPr>
          <w:spacing w:val="-9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работникам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воспитанникам 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873BFC" w:rsidRDefault="00426FD7">
      <w:pPr>
        <w:spacing w:line="294" w:lineRule="exact"/>
        <w:ind w:left="2201"/>
        <w:jc w:val="both"/>
        <w:rPr>
          <w:b/>
          <w:sz w:val="26"/>
        </w:rPr>
      </w:pPr>
      <w:r>
        <w:rPr>
          <w:b/>
          <w:sz w:val="26"/>
        </w:rPr>
        <w:t>периодических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медицинских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осмотров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диспансеризации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29"/>
        </w:tabs>
        <w:ind w:right="642" w:firstLine="0"/>
        <w:rPr>
          <w:sz w:val="26"/>
        </w:rPr>
      </w:pPr>
      <w:r>
        <w:rPr>
          <w:sz w:val="26"/>
        </w:rPr>
        <w:t xml:space="preserve"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</w:t>
      </w:r>
      <w:r>
        <w:rPr>
          <w:color w:val="21272E"/>
          <w:sz w:val="26"/>
        </w:rPr>
        <w:t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03"/>
        </w:tabs>
        <w:ind w:right="646" w:firstLine="0"/>
        <w:rPr>
          <w:sz w:val="26"/>
        </w:rPr>
      </w:pPr>
      <w:r>
        <w:rPr>
          <w:sz w:val="26"/>
        </w:rPr>
        <w:t>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23"/>
        </w:tabs>
        <w:ind w:right="647" w:firstLine="0"/>
        <w:rPr>
          <w:sz w:val="26"/>
        </w:rPr>
      </w:pPr>
      <w:r>
        <w:rPr>
          <w:sz w:val="26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21 марта 2014 года N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346"/>
        </w:tabs>
        <w:ind w:right="647" w:firstLine="0"/>
        <w:rPr>
          <w:sz w:val="26"/>
        </w:rPr>
      </w:pPr>
      <w:r>
        <w:rPr>
          <w:sz w:val="26"/>
        </w:rPr>
        <w:t>Периодические медицинские осмотры проводятся на основании составляемых в образовательном учреждении поименных списков несовершеннолетних,</w:t>
      </w:r>
      <w:r>
        <w:rPr>
          <w:spacing w:val="40"/>
          <w:sz w:val="26"/>
        </w:rPr>
        <w:t xml:space="preserve"> </w:t>
      </w:r>
      <w:r>
        <w:rPr>
          <w:sz w:val="26"/>
        </w:rPr>
        <w:t>подлежащих периодическому осмотру в предстоящем календарном году, с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17"/>
        </w:tabs>
        <w:ind w:right="642" w:firstLine="0"/>
        <w:rPr>
          <w:sz w:val="26"/>
        </w:rPr>
      </w:pPr>
      <w:r>
        <w:rPr>
          <w:sz w:val="26"/>
        </w:rPr>
        <w:t>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44"/>
        </w:tabs>
        <w:ind w:right="641" w:firstLine="0"/>
        <w:rPr>
          <w:sz w:val="26"/>
        </w:rPr>
      </w:pPr>
      <w:r>
        <w:rPr>
          <w:sz w:val="26"/>
        </w:rPr>
        <w:t>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49"/>
        </w:tabs>
        <w:ind w:right="647" w:firstLine="0"/>
        <w:rPr>
          <w:sz w:val="26"/>
        </w:rPr>
      </w:pPr>
      <w:r>
        <w:rPr>
          <w:sz w:val="26"/>
        </w:rPr>
        <w:t>Диспансеризация проводится ежегодно в целях раннего (своевременного) выявления патологических состояний.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97"/>
        </w:tabs>
        <w:ind w:right="648" w:firstLine="0"/>
        <w:rPr>
          <w:sz w:val="26"/>
        </w:rPr>
      </w:pPr>
      <w:r>
        <w:rPr>
          <w:sz w:val="26"/>
        </w:rPr>
        <w:t>При диспансеризации несовершеннолетних, достигших возраста 3 лет, профилактические медицинские осмотры не проводятся.</w:t>
      </w:r>
    </w:p>
    <w:p w:rsidR="00873BFC" w:rsidRDefault="00873BFC">
      <w:pPr>
        <w:pStyle w:val="a3"/>
        <w:spacing w:before="4"/>
        <w:ind w:left="0"/>
        <w:jc w:val="left"/>
      </w:pPr>
    </w:p>
    <w:p w:rsidR="00873BFC" w:rsidRDefault="00426FD7" w:rsidP="00BF16B1">
      <w:pPr>
        <w:pStyle w:val="1"/>
        <w:numPr>
          <w:ilvl w:val="2"/>
          <w:numId w:val="4"/>
        </w:numPr>
        <w:tabs>
          <w:tab w:val="left" w:pos="1931"/>
          <w:tab w:val="left" w:pos="4496"/>
        </w:tabs>
        <w:ind w:left="4496" w:right="1311" w:hanging="2953"/>
        <w:jc w:val="left"/>
      </w:pPr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 пребывания в ДОУ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92"/>
        </w:tabs>
        <w:spacing w:before="67"/>
        <w:ind w:right="640" w:firstLine="0"/>
        <w:rPr>
          <w:sz w:val="26"/>
        </w:rPr>
      </w:pPr>
      <w:r>
        <w:rPr>
          <w:sz w:val="26"/>
        </w:rPr>
        <w:t xml:space="preserve">К началу каждого учебного года в дошкольном образовательном учреждении должен быть составлен </w:t>
      </w:r>
      <w:hyperlink r:id="rId13">
        <w:r>
          <w:rPr>
            <w:sz w:val="26"/>
          </w:rPr>
          <w:t>Акт готовности ДОУ к новому учебному году</w:t>
        </w:r>
      </w:hyperlink>
      <w:r>
        <w:rPr>
          <w:sz w:val="26"/>
        </w:rPr>
        <w:t>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</w:t>
      </w:r>
      <w:r>
        <w:rPr>
          <w:spacing w:val="-1"/>
          <w:sz w:val="26"/>
        </w:rPr>
        <w:t xml:space="preserve"> </w:t>
      </w:r>
      <w:r>
        <w:rPr>
          <w:sz w:val="26"/>
        </w:rPr>
        <w:t>очередному учебному году.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56"/>
        </w:tabs>
        <w:spacing w:before="1"/>
        <w:ind w:left="1456" w:hanging="582"/>
        <w:rPr>
          <w:sz w:val="26"/>
        </w:rPr>
      </w:pPr>
      <w:r>
        <w:rPr>
          <w:sz w:val="26"/>
          <w:u w:val="single"/>
        </w:rPr>
        <w:t>Безопасность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детей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ДОУ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обеспечивается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следующим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комплексом</w:t>
      </w:r>
      <w:r>
        <w:rPr>
          <w:spacing w:val="-11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систем: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1"/>
          <w:tab w:val="left" w:pos="1594"/>
        </w:tabs>
        <w:spacing w:before="1"/>
        <w:ind w:right="651" w:hanging="360"/>
        <w:rPr>
          <w:rFonts w:ascii="Symbol" w:hAnsi="Symbol"/>
          <w:sz w:val="20"/>
        </w:rPr>
      </w:pPr>
      <w:r>
        <w:rPr>
          <w:sz w:val="26"/>
        </w:rPr>
        <w:t>автоматическая пожарная сигнализация с выходом на пульт пожарной охраны с</w:t>
      </w:r>
      <w:r>
        <w:rPr>
          <w:spacing w:val="40"/>
          <w:sz w:val="26"/>
        </w:rPr>
        <w:t xml:space="preserve"> </w:t>
      </w:r>
      <w:r>
        <w:rPr>
          <w:sz w:val="26"/>
        </w:rPr>
        <w:t>голосовым оповещением в случае возникновения пожара;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1"/>
          <w:tab w:val="left" w:pos="1594"/>
        </w:tabs>
        <w:ind w:right="643" w:hanging="360"/>
        <w:rPr>
          <w:rFonts w:ascii="Symbol" w:hAnsi="Symbol"/>
          <w:sz w:val="20"/>
        </w:rPr>
      </w:pPr>
      <w:r>
        <w:rPr>
          <w:sz w:val="26"/>
        </w:rPr>
        <w:t>кнопка тревожной сигнализации с прямым выходом на пульт вызова группы быстрого реагирования.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07"/>
        </w:tabs>
        <w:ind w:right="649" w:firstLine="0"/>
        <w:rPr>
          <w:sz w:val="26"/>
        </w:rPr>
      </w:pPr>
      <w:r>
        <w:rPr>
          <w:sz w:val="26"/>
        </w:rPr>
        <w:t xml:space="preserve">В дневное время пропуск в ДОУ осуществляет </w:t>
      </w:r>
      <w:r w:rsidR="00BF16B1">
        <w:rPr>
          <w:sz w:val="26"/>
        </w:rPr>
        <w:t>ответственный за пропускной режим,</w:t>
      </w:r>
      <w:r>
        <w:rPr>
          <w:sz w:val="26"/>
        </w:rPr>
        <w:t xml:space="preserve"> в ночное время за безопасность отвечает сторож.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23"/>
        </w:tabs>
        <w:ind w:right="649" w:firstLine="0"/>
        <w:rPr>
          <w:sz w:val="26"/>
        </w:rPr>
      </w:pPr>
      <w:r>
        <w:rPr>
          <w:sz w:val="26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5"/>
        </w:tabs>
        <w:ind w:right="649" w:firstLine="0"/>
        <w:rPr>
          <w:sz w:val="26"/>
        </w:rPr>
      </w:pPr>
      <w:r>
        <w:rPr>
          <w:sz w:val="26"/>
        </w:rPr>
        <w:t>Запрещается въезд на территорию дошкольного образовательного учреждения на личном автотранспорте или такси.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71"/>
        </w:tabs>
        <w:ind w:right="642" w:firstLine="0"/>
        <w:rPr>
          <w:sz w:val="26"/>
        </w:rPr>
      </w:pPr>
      <w:r>
        <w:rPr>
          <w:sz w:val="26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26"/>
        </w:tabs>
        <w:ind w:right="646" w:firstLine="0"/>
        <w:rPr>
          <w:sz w:val="26"/>
        </w:rPr>
      </w:pPr>
      <w:r>
        <w:rPr>
          <w:sz w:val="26"/>
        </w:rPr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61"/>
        </w:tabs>
        <w:ind w:right="640" w:firstLine="0"/>
        <w:rPr>
          <w:sz w:val="26"/>
        </w:rPr>
      </w:pPr>
      <w:r>
        <w:rPr>
          <w:sz w:val="26"/>
        </w:rP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56"/>
        </w:tabs>
        <w:spacing w:before="1" w:line="298" w:lineRule="exact"/>
        <w:ind w:left="1456" w:hanging="582"/>
        <w:rPr>
          <w:sz w:val="26"/>
        </w:rPr>
      </w:pPr>
      <w:r>
        <w:rPr>
          <w:sz w:val="26"/>
          <w:u w:val="single"/>
        </w:rPr>
        <w:t>Воспитатель</w:t>
      </w:r>
      <w:r>
        <w:rPr>
          <w:spacing w:val="-16"/>
          <w:sz w:val="26"/>
          <w:u w:val="single"/>
        </w:rPr>
        <w:t xml:space="preserve"> </w:t>
      </w:r>
      <w:r>
        <w:rPr>
          <w:sz w:val="26"/>
          <w:u w:val="single"/>
        </w:rPr>
        <w:t>обеспечивает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контроль</w:t>
      </w:r>
      <w:r>
        <w:rPr>
          <w:spacing w:val="-16"/>
          <w:sz w:val="26"/>
          <w:u w:val="single"/>
        </w:rPr>
        <w:t xml:space="preserve"> </w:t>
      </w:r>
      <w:proofErr w:type="gramStart"/>
      <w:r>
        <w:rPr>
          <w:spacing w:val="-5"/>
          <w:sz w:val="26"/>
          <w:u w:val="single"/>
        </w:rPr>
        <w:t>за</w:t>
      </w:r>
      <w:proofErr w:type="gramEnd"/>
      <w:r>
        <w:rPr>
          <w:spacing w:val="-5"/>
          <w:sz w:val="26"/>
        </w:rPr>
        <w:t>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8" w:lineRule="exact"/>
        <w:ind w:left="1580" w:hanging="346"/>
        <w:rPr>
          <w:rFonts w:ascii="Symbol" w:hAnsi="Symbol"/>
          <w:sz w:val="16"/>
        </w:rPr>
      </w:pPr>
      <w:r>
        <w:rPr>
          <w:sz w:val="26"/>
        </w:rPr>
        <w:t>выполнением</w:t>
      </w:r>
      <w:r>
        <w:rPr>
          <w:spacing w:val="-17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-16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гигиены;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before="1" w:line="298" w:lineRule="exact"/>
        <w:ind w:left="1580" w:hanging="346"/>
        <w:rPr>
          <w:rFonts w:ascii="Symbol" w:hAnsi="Symbol"/>
          <w:sz w:val="16"/>
        </w:rPr>
      </w:pPr>
      <w:r>
        <w:rPr>
          <w:sz w:val="26"/>
        </w:rPr>
        <w:t>играми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-7"/>
          <w:sz w:val="26"/>
        </w:rPr>
        <w:t xml:space="preserve"> </w:t>
      </w:r>
      <w:r>
        <w:rPr>
          <w:sz w:val="26"/>
        </w:rPr>
        <w:t>(не</w:t>
      </w:r>
      <w:r>
        <w:rPr>
          <w:spacing w:val="-5"/>
          <w:sz w:val="26"/>
        </w:rPr>
        <w:t xml:space="preserve"> </w:t>
      </w:r>
      <w:r>
        <w:rPr>
          <w:sz w:val="26"/>
        </w:rPr>
        <w:t>бросать</w:t>
      </w:r>
      <w:r>
        <w:rPr>
          <w:spacing w:val="-6"/>
          <w:sz w:val="26"/>
        </w:rPr>
        <w:t xml:space="preserve"> </w:t>
      </w:r>
      <w:r>
        <w:rPr>
          <w:sz w:val="26"/>
        </w:rPr>
        <w:t>друг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друга</w:t>
      </w:r>
      <w:r>
        <w:rPr>
          <w:spacing w:val="-7"/>
          <w:sz w:val="26"/>
        </w:rPr>
        <w:t xml:space="preserve"> </w:t>
      </w:r>
      <w:r>
        <w:rPr>
          <w:sz w:val="26"/>
        </w:rPr>
        <w:t>песком,</w:t>
      </w:r>
      <w:r>
        <w:rPr>
          <w:spacing w:val="-6"/>
          <w:sz w:val="26"/>
        </w:rPr>
        <w:t xml:space="preserve"> </w:t>
      </w:r>
      <w:r>
        <w:rPr>
          <w:sz w:val="26"/>
        </w:rPr>
        <w:t>землей,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снегом);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0" w:hanging="360"/>
        <w:rPr>
          <w:rFonts w:ascii="Symbol" w:hAnsi="Symbol"/>
          <w:sz w:val="16"/>
        </w:rPr>
      </w:pPr>
      <w:r>
        <w:rPr>
          <w:sz w:val="26"/>
        </w:rPr>
        <w:t>следит, чтобы дети без разрешения воспитателя не брали в рот никаких растений, ягод, грибов, трав и т.д.;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3" w:hanging="360"/>
        <w:rPr>
          <w:rFonts w:ascii="Symbol" w:hAnsi="Symbol"/>
          <w:sz w:val="16"/>
        </w:rPr>
      </w:pPr>
      <w:r>
        <w:rPr>
          <w:sz w:val="26"/>
        </w:rPr>
        <w:t>наличием у каждого ребенка предметов личной гигиены (индивидуальной расчески, полотенца, носового платка).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93"/>
        </w:tabs>
        <w:spacing w:before="1"/>
        <w:ind w:right="643" w:firstLine="0"/>
        <w:rPr>
          <w:sz w:val="26"/>
        </w:rPr>
      </w:pPr>
      <w:r>
        <w:rPr>
          <w:sz w:val="26"/>
        </w:rPr>
        <w:t>Во время образовательной деятельности и во время сна запрещается оставлять воспитанников без наблюдения воспитателя.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87"/>
        </w:tabs>
        <w:spacing w:before="1"/>
        <w:ind w:right="648" w:firstLine="0"/>
        <w:rPr>
          <w:sz w:val="26"/>
        </w:rPr>
      </w:pPr>
      <w:r>
        <w:rPr>
          <w:sz w:val="26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85"/>
        </w:tabs>
        <w:ind w:right="646" w:firstLine="0"/>
        <w:rPr>
          <w:sz w:val="26"/>
        </w:rPr>
      </w:pPr>
      <w:r>
        <w:rPr>
          <w:sz w:val="26"/>
        </w:rPr>
        <w:t>Не допускается организация прогулки на одном игровом участке одновременно двух и более групп воспитанников.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14"/>
        </w:tabs>
        <w:ind w:right="643" w:firstLine="0"/>
        <w:rPr>
          <w:sz w:val="26"/>
        </w:rPr>
      </w:pPr>
      <w:r>
        <w:rPr>
          <w:sz w:val="26"/>
        </w:rPr>
        <w:t>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</w:t>
      </w:r>
      <w:proofErr w:type="gramStart"/>
      <w:r>
        <w:rPr>
          <w:rFonts w:ascii="Symbol" w:hAnsi="Symbol"/>
          <w:sz w:val="26"/>
        </w:rPr>
        <w:t></w:t>
      </w:r>
      <w:r>
        <w:rPr>
          <w:sz w:val="26"/>
        </w:rPr>
        <w:t>С</w:t>
      </w:r>
      <w:proofErr w:type="gramEnd"/>
      <w:r>
        <w:rPr>
          <w:sz w:val="26"/>
        </w:rPr>
        <w:t xml:space="preserve"> и скорости ветра более 7 метров в секунду продолжительность прогулки рекомендуется сокращать).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10"/>
        </w:tabs>
        <w:ind w:right="649" w:firstLine="0"/>
        <w:rPr>
          <w:sz w:val="26"/>
        </w:rPr>
      </w:pPr>
      <w:r>
        <w:rPr>
          <w:sz w:val="26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20"/>
        </w:tabs>
        <w:spacing w:before="67"/>
        <w:ind w:right="642" w:firstLine="0"/>
        <w:rPr>
          <w:sz w:val="26"/>
        </w:rPr>
      </w:pPr>
      <w:r>
        <w:rPr>
          <w:sz w:val="26"/>
        </w:rPr>
        <w:t xml:space="preserve">При возникновении пожара воспитанники незамедлительно эвакуируются из </w:t>
      </w:r>
      <w:r>
        <w:rPr>
          <w:sz w:val="26"/>
        </w:rPr>
        <w:lastRenderedPageBreak/>
        <w:t>помещения (согласно плану эвакуации) в безопасное место.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86"/>
        </w:tabs>
        <w:spacing w:before="2"/>
        <w:ind w:right="637" w:firstLine="0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-3"/>
          <w:sz w:val="26"/>
        </w:rPr>
        <w:t xml:space="preserve"> </w:t>
      </w:r>
      <w:r>
        <w:rPr>
          <w:sz w:val="26"/>
        </w:rPr>
        <w:t>травмы</w:t>
      </w:r>
      <w:r>
        <w:rPr>
          <w:spacing w:val="-4"/>
          <w:sz w:val="26"/>
        </w:rPr>
        <w:t xml:space="preserve"> </w:t>
      </w:r>
      <w:r>
        <w:rPr>
          <w:sz w:val="26"/>
        </w:rPr>
        <w:t>ему</w:t>
      </w:r>
      <w:r>
        <w:rPr>
          <w:spacing w:val="-8"/>
          <w:sz w:val="26"/>
        </w:rPr>
        <w:t xml:space="preserve"> </w:t>
      </w:r>
      <w:r>
        <w:rPr>
          <w:sz w:val="26"/>
        </w:rPr>
        <w:t>оказывается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-1"/>
          <w:sz w:val="26"/>
        </w:rPr>
        <w:t xml:space="preserve"> </w:t>
      </w:r>
      <w:r>
        <w:rPr>
          <w:sz w:val="26"/>
        </w:rPr>
        <w:t>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56"/>
        </w:tabs>
        <w:ind w:right="643" w:firstLine="0"/>
        <w:rPr>
          <w:sz w:val="26"/>
        </w:rPr>
      </w:pPr>
      <w:r>
        <w:rPr>
          <w:sz w:val="26"/>
        </w:rPr>
        <w:t>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49"/>
        </w:tabs>
        <w:ind w:right="641" w:firstLine="0"/>
        <w:rPr>
          <w:sz w:val="26"/>
        </w:rPr>
      </w:pPr>
      <w:r>
        <w:rPr>
          <w:sz w:val="26"/>
        </w:rPr>
        <w:t>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работе (завхозу) детского сада.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98"/>
        </w:tabs>
        <w:ind w:right="647" w:firstLine="0"/>
        <w:rPr>
          <w:sz w:val="26"/>
        </w:rPr>
      </w:pPr>
      <w:r>
        <w:rPr>
          <w:sz w:val="26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05"/>
        </w:tabs>
        <w:ind w:right="648" w:firstLine="0"/>
        <w:rPr>
          <w:sz w:val="26"/>
        </w:rPr>
      </w:pPr>
      <w:r>
        <w:rPr>
          <w:sz w:val="26"/>
        </w:rPr>
        <w:t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33"/>
        </w:tabs>
        <w:spacing w:before="1"/>
        <w:ind w:right="643" w:firstLine="0"/>
        <w:rPr>
          <w:sz w:val="26"/>
        </w:rPr>
      </w:pPr>
      <w:r>
        <w:rPr>
          <w:sz w:val="26"/>
        </w:rPr>
        <w:t>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873BFC" w:rsidRDefault="00873BFC">
      <w:pPr>
        <w:pStyle w:val="a3"/>
        <w:spacing w:before="6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2020"/>
          <w:tab w:val="left" w:pos="2904"/>
        </w:tabs>
        <w:ind w:left="2904" w:right="1402" w:hanging="1272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</w:t>
      </w:r>
      <w:r>
        <w:rPr>
          <w:spacing w:val="-7"/>
        </w:rPr>
        <w:t xml:space="preserve"> </w:t>
      </w:r>
      <w:r>
        <w:t>с воспитанниками во время пребывания в ДОУ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3"/>
        </w:tabs>
        <w:ind w:right="650" w:firstLine="0"/>
        <w:rPr>
          <w:sz w:val="26"/>
        </w:rPr>
      </w:pPr>
      <w:r>
        <w:rPr>
          <w:sz w:val="26"/>
        </w:rPr>
        <w:t>В ДОУ должны реализовываться плановые мероприятия с воспитанниками по вопросу профилактики несчастного случая.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64"/>
        </w:tabs>
        <w:ind w:right="641" w:firstLine="0"/>
        <w:rPr>
          <w:sz w:val="26"/>
        </w:rPr>
      </w:pPr>
      <w:r>
        <w:rPr>
          <w:sz w:val="26"/>
        </w:rPr>
        <w:t xml:space="preserve">В детском саду должно быть разработано, утверждено и согласовано в установленном порядке </w:t>
      </w:r>
      <w:hyperlink r:id="rId14">
        <w:r>
          <w:rPr>
            <w:sz w:val="26"/>
          </w:rPr>
          <w:t>Положение о расследовании несчастных случаев с</w:t>
        </w:r>
      </w:hyperlink>
      <w:r>
        <w:rPr>
          <w:sz w:val="26"/>
        </w:rPr>
        <w:t xml:space="preserve"> </w:t>
      </w:r>
      <w:hyperlink r:id="rId15">
        <w:r>
          <w:rPr>
            <w:sz w:val="26"/>
          </w:rPr>
          <w:t>воспитанниками ДОУ</w:t>
        </w:r>
      </w:hyperlink>
      <w:r>
        <w:rPr>
          <w:sz w:val="26"/>
        </w:rPr>
        <w:t xml:space="preserve"> и соответствующие инструкции по охране труда </w:t>
      </w:r>
      <w:r>
        <w:rPr>
          <w:spacing w:val="-2"/>
          <w:sz w:val="26"/>
        </w:rPr>
        <w:t>воспитанников.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6"/>
        </w:tabs>
        <w:ind w:right="639" w:firstLine="0"/>
        <w:rPr>
          <w:sz w:val="26"/>
        </w:rPr>
      </w:pPr>
      <w:r>
        <w:rPr>
          <w:sz w:val="26"/>
          <w:u w:val="single"/>
        </w:rPr>
        <w:t>При несчастном случае воспитатель (педагог дополнительного образования)</w:t>
      </w:r>
      <w:r>
        <w:rPr>
          <w:sz w:val="26"/>
        </w:rPr>
        <w:t xml:space="preserve"> </w:t>
      </w:r>
      <w:r>
        <w:rPr>
          <w:spacing w:val="-2"/>
          <w:sz w:val="26"/>
          <w:u w:val="single"/>
        </w:rPr>
        <w:t>должен: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4" w:hanging="360"/>
        <w:rPr>
          <w:rFonts w:ascii="Symbol" w:hAnsi="Symbol"/>
          <w:sz w:val="16"/>
        </w:rPr>
      </w:pPr>
      <w:r>
        <w:rPr>
          <w:sz w:val="26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2" w:hanging="360"/>
        <w:rPr>
          <w:rFonts w:ascii="Symbol" w:hAnsi="Symbol"/>
          <w:sz w:val="16"/>
        </w:rPr>
      </w:pPr>
      <w:r>
        <w:rPr>
          <w:sz w:val="26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9" w:hanging="360"/>
        <w:rPr>
          <w:rFonts w:ascii="Symbol" w:hAnsi="Symbol"/>
          <w:sz w:val="16"/>
        </w:rPr>
      </w:pPr>
      <w:r>
        <w:rPr>
          <w:sz w:val="26"/>
        </w:rPr>
        <w:t>поддерживать основные жизненные функции пострадавшего ребенка до прибытия медицинского работника;</w:t>
      </w:r>
    </w:p>
    <w:p w:rsidR="00BF16B1" w:rsidRPr="00BF16B1" w:rsidRDefault="00426FD7" w:rsidP="00BF16B1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6" w:hanging="360"/>
        <w:rPr>
          <w:rFonts w:ascii="Symbol" w:hAnsi="Symbol"/>
          <w:sz w:val="16"/>
        </w:rPr>
      </w:pPr>
      <w:r>
        <w:rPr>
          <w:sz w:val="26"/>
        </w:rPr>
        <w:t>немедленно сообщить о случившемся администрации ДОУ, медицинской сестре,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-2"/>
          <w:sz w:val="26"/>
        </w:rPr>
        <w:t xml:space="preserve"> </w:t>
      </w:r>
      <w:r>
        <w:rPr>
          <w:sz w:val="26"/>
        </w:rPr>
        <w:t>вызвать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скорую</w:t>
      </w:r>
      <w:proofErr w:type="gramEnd"/>
    </w:p>
    <w:p w:rsidR="00873BFC" w:rsidRDefault="00426FD7">
      <w:pPr>
        <w:pStyle w:val="a3"/>
        <w:spacing w:before="67"/>
        <w:ind w:left="1594" w:right="643"/>
      </w:pPr>
      <w:r>
        <w:t xml:space="preserve">помощь» и сопроводить воспитанника в приемное отделение медицинской </w:t>
      </w:r>
      <w:r>
        <w:rPr>
          <w:spacing w:val="-2"/>
        </w:rPr>
        <w:t>организации.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33"/>
        </w:tabs>
        <w:spacing w:before="2"/>
        <w:ind w:right="635" w:firstLine="0"/>
        <w:rPr>
          <w:sz w:val="26"/>
        </w:rPr>
      </w:pPr>
      <w:r>
        <w:rPr>
          <w:sz w:val="26"/>
        </w:rPr>
        <w:t>Для оказания первой помощи во время пребывания детей в детском саду необходимо иметь в группе аптечку с набором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 xml:space="preserve">я оказания первой помощи </w:t>
      </w:r>
      <w:r>
        <w:rPr>
          <w:sz w:val="26"/>
        </w:rPr>
        <w:lastRenderedPageBreak/>
        <w:t>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873BFC" w:rsidRDefault="00873BFC">
      <w:pPr>
        <w:pStyle w:val="a3"/>
        <w:spacing w:before="7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2083"/>
          <w:tab w:val="left" w:pos="3690"/>
        </w:tabs>
        <w:ind w:left="3690" w:right="1462" w:hanging="1995"/>
        <w:jc w:val="both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соблюдению</w:t>
      </w:r>
      <w:r>
        <w:rPr>
          <w:spacing w:val="-5"/>
        </w:rPr>
        <w:t xml:space="preserve"> </w:t>
      </w:r>
      <w:r>
        <w:t>санитарно-противоэпидемических</w:t>
      </w:r>
      <w:r>
        <w:rPr>
          <w:spacing w:val="-8"/>
        </w:rPr>
        <w:t xml:space="preserve"> </w:t>
      </w:r>
      <w:r>
        <w:t>и профилактических мероприятий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35"/>
        </w:tabs>
        <w:ind w:right="640" w:firstLine="0"/>
        <w:rPr>
          <w:sz w:val="26"/>
        </w:rPr>
      </w:pPr>
      <w:r>
        <w:rPr>
          <w:sz w:val="26"/>
        </w:rPr>
        <w:t>В ДОУ неукоснительно должны соблюдаться СП 2.4.3648-20 «Санитарн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1"/>
        </w:tabs>
        <w:ind w:right="644" w:firstLine="0"/>
        <w:rPr>
          <w:sz w:val="26"/>
        </w:rPr>
      </w:pPr>
      <w:r>
        <w:rPr>
          <w:sz w:val="26"/>
        </w:rPr>
        <w:t>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87"/>
        </w:tabs>
        <w:ind w:right="644" w:firstLine="0"/>
        <w:rPr>
          <w:sz w:val="26"/>
        </w:rPr>
      </w:pPr>
      <w:r>
        <w:rPr>
          <w:sz w:val="26"/>
        </w:rPr>
        <w:t xml:space="preserve">Необходимо проводить систематический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4"/>
        </w:tabs>
        <w:ind w:right="650" w:firstLine="0"/>
        <w:rPr>
          <w:sz w:val="26"/>
        </w:rPr>
      </w:pPr>
      <w:r>
        <w:rPr>
          <w:sz w:val="26"/>
        </w:rPr>
        <w:t>Картины, огнетушители, шкафы, вешалки для одежды и полотенец должны прочно прикрепляться к полу или к стене.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56"/>
        </w:tabs>
        <w:spacing w:line="299" w:lineRule="exact"/>
        <w:ind w:left="1456" w:hanging="582"/>
        <w:rPr>
          <w:sz w:val="26"/>
        </w:rPr>
      </w:pPr>
      <w:r>
        <w:rPr>
          <w:sz w:val="26"/>
        </w:rPr>
        <w:t>Группы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3-х</w:t>
      </w:r>
      <w:r>
        <w:rPr>
          <w:spacing w:val="-6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располагаться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этаже.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99"/>
        </w:tabs>
        <w:ind w:right="641" w:firstLine="0"/>
        <w:rPr>
          <w:sz w:val="26"/>
        </w:rPr>
      </w:pPr>
      <w:r>
        <w:rPr>
          <w:sz w:val="26"/>
        </w:rPr>
        <w:t>При входе в ДОУ, в туалетных комнатах, на пищеблоке должны находиться настенные дозаторы с антисептическими средствами.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3"/>
        </w:tabs>
        <w:ind w:right="643" w:firstLine="0"/>
        <w:rPr>
          <w:sz w:val="26"/>
        </w:rPr>
      </w:pPr>
      <w:r>
        <w:rPr>
          <w:sz w:val="26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приборы недоступны для детей.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14"/>
        </w:tabs>
        <w:ind w:right="642" w:firstLine="0"/>
        <w:rPr>
          <w:sz w:val="26"/>
        </w:rPr>
      </w:pPr>
      <w:r>
        <w:rPr>
          <w:sz w:val="26"/>
        </w:rPr>
        <w:t>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85"/>
        </w:tabs>
        <w:ind w:right="648" w:firstLine="0"/>
        <w:rPr>
          <w:sz w:val="26"/>
        </w:rPr>
      </w:pPr>
      <w:r>
        <w:rPr>
          <w:sz w:val="26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58"/>
        </w:tabs>
        <w:ind w:right="642" w:firstLine="0"/>
        <w:rPr>
          <w:sz w:val="26"/>
        </w:rPr>
      </w:pPr>
      <w:r>
        <w:rPr>
          <w:sz w:val="26"/>
        </w:rPr>
        <w:t>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92"/>
        </w:tabs>
        <w:ind w:right="640" w:firstLine="0"/>
        <w:rPr>
          <w:sz w:val="26"/>
        </w:rPr>
      </w:pPr>
      <w:r>
        <w:rPr>
          <w:sz w:val="26"/>
        </w:rPr>
        <w:t xml:space="preserve">Проведение обеззараживания помещения проводится каждые 1,5 часа с применением бактерицидной лампы или </w:t>
      </w:r>
      <w:proofErr w:type="spellStart"/>
      <w:r>
        <w:rPr>
          <w:sz w:val="26"/>
        </w:rPr>
        <w:t>рециркулятора</w:t>
      </w:r>
      <w:proofErr w:type="spellEnd"/>
      <w:r>
        <w:rPr>
          <w:sz w:val="26"/>
        </w:rPr>
        <w:t xml:space="preserve"> воздуха.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17"/>
        </w:tabs>
        <w:ind w:right="642" w:firstLine="0"/>
        <w:rPr>
          <w:sz w:val="26"/>
        </w:rPr>
      </w:pPr>
      <w:r>
        <w:rPr>
          <w:sz w:val="26"/>
          <w:u w:val="single"/>
        </w:rPr>
        <w:t>Заведующий ДОУ является ответственным лицом за организацию и полноту</w:t>
      </w:r>
      <w:r>
        <w:rPr>
          <w:sz w:val="26"/>
        </w:rPr>
        <w:t xml:space="preserve"> </w:t>
      </w:r>
      <w:r>
        <w:rPr>
          <w:sz w:val="26"/>
          <w:u w:val="single"/>
        </w:rPr>
        <w:t>выполнения настоящих требований, в том числе обеспечивает: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</w:tabs>
        <w:spacing w:line="299" w:lineRule="exact"/>
        <w:ind w:left="1580" w:hanging="346"/>
        <w:rPr>
          <w:rFonts w:ascii="Symbol" w:hAnsi="Symbol"/>
          <w:sz w:val="16"/>
        </w:rPr>
      </w:pPr>
      <w:r>
        <w:rPr>
          <w:sz w:val="26"/>
        </w:rPr>
        <w:t>наличие</w:t>
      </w:r>
      <w:r>
        <w:rPr>
          <w:spacing w:val="-10"/>
          <w:sz w:val="26"/>
        </w:rPr>
        <w:t xml:space="preserve"> </w:t>
      </w:r>
      <w:hyperlink r:id="rId16">
        <w:r>
          <w:rPr>
            <w:sz w:val="26"/>
          </w:rPr>
          <w:t>Инструкций</w:t>
        </w:r>
        <w:r>
          <w:rPr>
            <w:spacing w:val="-6"/>
            <w:sz w:val="26"/>
          </w:rPr>
          <w:t xml:space="preserve"> </w:t>
        </w:r>
        <w:r>
          <w:rPr>
            <w:sz w:val="26"/>
          </w:rPr>
          <w:t>по</w:t>
        </w:r>
        <w:r>
          <w:rPr>
            <w:spacing w:val="-8"/>
            <w:sz w:val="26"/>
          </w:rPr>
          <w:t xml:space="preserve"> </w:t>
        </w:r>
        <w:r>
          <w:rPr>
            <w:sz w:val="26"/>
          </w:rPr>
          <w:t>охране</w:t>
        </w:r>
        <w:r>
          <w:rPr>
            <w:spacing w:val="-8"/>
            <w:sz w:val="26"/>
          </w:rPr>
          <w:t xml:space="preserve"> </w:t>
        </w:r>
        <w:r>
          <w:rPr>
            <w:sz w:val="26"/>
          </w:rPr>
          <w:t>труда</w:t>
        </w:r>
        <w:r>
          <w:rPr>
            <w:spacing w:val="-8"/>
            <w:sz w:val="26"/>
          </w:rPr>
          <w:t xml:space="preserve"> </w:t>
        </w:r>
        <w:r>
          <w:rPr>
            <w:sz w:val="26"/>
          </w:rPr>
          <w:t>для</w:t>
        </w:r>
        <w:r>
          <w:rPr>
            <w:spacing w:val="-4"/>
            <w:sz w:val="26"/>
          </w:rPr>
          <w:t xml:space="preserve"> ДОУ</w:t>
        </w:r>
      </w:hyperlink>
      <w:r>
        <w:rPr>
          <w:spacing w:val="-4"/>
          <w:sz w:val="26"/>
        </w:rPr>
        <w:t>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0"/>
          <w:tab w:val="left" w:pos="1594"/>
        </w:tabs>
        <w:ind w:right="641" w:hanging="360"/>
        <w:rPr>
          <w:rFonts w:ascii="Symbol" w:hAnsi="Symbol"/>
          <w:sz w:val="16"/>
        </w:rPr>
      </w:pPr>
      <w:r>
        <w:rPr>
          <w:sz w:val="26"/>
        </w:rPr>
        <w:t>выполнение требований Инструкций всеми работниками дошкольного образовательного учреждения;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  <w:tab w:val="left" w:pos="1594"/>
        </w:tabs>
        <w:spacing w:before="67"/>
        <w:ind w:right="647" w:hanging="360"/>
        <w:jc w:val="left"/>
        <w:rPr>
          <w:rFonts w:ascii="Symbol" w:hAnsi="Symbol"/>
          <w:sz w:val="16"/>
        </w:rPr>
      </w:pPr>
      <w:r>
        <w:rPr>
          <w:sz w:val="26"/>
        </w:rPr>
        <w:t>прием</w:t>
      </w:r>
      <w:r>
        <w:rPr>
          <w:spacing w:val="38"/>
          <w:sz w:val="26"/>
        </w:rPr>
        <w:t xml:space="preserve"> </w:t>
      </w:r>
      <w:r>
        <w:rPr>
          <w:sz w:val="26"/>
        </w:rPr>
        <w:t>на</w:t>
      </w:r>
      <w:r>
        <w:rPr>
          <w:spacing w:val="39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36"/>
          <w:sz w:val="26"/>
        </w:rPr>
        <w:t xml:space="preserve"> </w:t>
      </w:r>
      <w:r>
        <w:rPr>
          <w:sz w:val="26"/>
        </w:rPr>
        <w:t>лиц,</w:t>
      </w:r>
      <w:r>
        <w:rPr>
          <w:spacing w:val="38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40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37"/>
          <w:sz w:val="26"/>
        </w:rPr>
        <w:t xml:space="preserve"> </w:t>
      </w:r>
      <w:r>
        <w:rPr>
          <w:sz w:val="26"/>
        </w:rPr>
        <w:t>по</w:t>
      </w:r>
      <w:r>
        <w:rPr>
          <w:spacing w:val="38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39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9"/>
          <w:sz w:val="26"/>
        </w:rPr>
        <w:t xml:space="preserve"> </w:t>
      </w:r>
      <w:r>
        <w:rPr>
          <w:sz w:val="26"/>
        </w:rPr>
        <w:t>прошедших профессиональную гигиеническую подготовку и аттестацию;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spacing w:before="2" w:line="298" w:lineRule="exact"/>
        <w:ind w:left="1582"/>
        <w:jc w:val="left"/>
        <w:rPr>
          <w:rFonts w:ascii="Symbol" w:hAnsi="Symbol"/>
          <w:sz w:val="16"/>
        </w:rPr>
      </w:pPr>
      <w:r>
        <w:rPr>
          <w:sz w:val="26"/>
        </w:rPr>
        <w:t>наличие</w:t>
      </w:r>
      <w:r>
        <w:rPr>
          <w:spacing w:val="-1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8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"/>
          <w:sz w:val="26"/>
        </w:rPr>
        <w:t xml:space="preserve"> </w:t>
      </w:r>
      <w:r>
        <w:rPr>
          <w:sz w:val="26"/>
        </w:rPr>
        <w:t>книжек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работника;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  <w:tab w:val="left" w:pos="1594"/>
          <w:tab w:val="left" w:pos="3545"/>
          <w:tab w:val="left" w:pos="5334"/>
          <w:tab w:val="left" w:pos="7096"/>
          <w:tab w:val="left" w:pos="8733"/>
        </w:tabs>
        <w:ind w:right="642" w:hanging="360"/>
        <w:jc w:val="left"/>
        <w:rPr>
          <w:rFonts w:ascii="Symbol" w:hAnsi="Symbol"/>
          <w:sz w:val="16"/>
        </w:rPr>
      </w:pPr>
      <w:r>
        <w:rPr>
          <w:spacing w:val="-2"/>
          <w:sz w:val="26"/>
        </w:rPr>
        <w:t>своевременное</w:t>
      </w:r>
      <w:r>
        <w:rPr>
          <w:sz w:val="26"/>
        </w:rPr>
        <w:tab/>
      </w:r>
      <w:r>
        <w:rPr>
          <w:spacing w:val="-2"/>
          <w:sz w:val="26"/>
        </w:rPr>
        <w:t>прохождение</w:t>
      </w:r>
      <w:r>
        <w:rPr>
          <w:sz w:val="26"/>
        </w:rPr>
        <w:tab/>
      </w:r>
      <w:r>
        <w:rPr>
          <w:spacing w:val="-2"/>
          <w:sz w:val="26"/>
        </w:rPr>
        <w:t>работниками</w:t>
      </w:r>
      <w:r>
        <w:rPr>
          <w:sz w:val="26"/>
        </w:rPr>
        <w:tab/>
      </w:r>
      <w:r>
        <w:rPr>
          <w:spacing w:val="-2"/>
          <w:sz w:val="26"/>
        </w:rPr>
        <w:t>учреждения</w:t>
      </w:r>
      <w:r>
        <w:rPr>
          <w:sz w:val="26"/>
        </w:rPr>
        <w:tab/>
      </w:r>
      <w:r>
        <w:rPr>
          <w:spacing w:val="-2"/>
          <w:sz w:val="26"/>
        </w:rPr>
        <w:t xml:space="preserve">периодических </w:t>
      </w:r>
      <w:r>
        <w:rPr>
          <w:sz w:val="26"/>
        </w:rPr>
        <w:t>медицинских обследований, гигиенического воспитания и обучения;</w:t>
      </w:r>
    </w:p>
    <w:p w:rsidR="00873BFC" w:rsidRDefault="00426FD7">
      <w:pPr>
        <w:pStyle w:val="a4"/>
        <w:numPr>
          <w:ilvl w:val="4"/>
          <w:numId w:val="4"/>
        </w:numPr>
        <w:tabs>
          <w:tab w:val="left" w:pos="1582"/>
        </w:tabs>
        <w:ind w:left="1582" w:right="641"/>
        <w:jc w:val="left"/>
        <w:rPr>
          <w:rFonts w:ascii="Symbol" w:hAnsi="Symbol"/>
          <w:sz w:val="16"/>
        </w:rPr>
      </w:pPr>
      <w:r>
        <w:rPr>
          <w:sz w:val="26"/>
        </w:rPr>
        <w:t>организацию мероприятий по дезинфекции, дезинсекции и дератизации; исправную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0"/>
          <w:sz w:val="26"/>
        </w:rPr>
        <w:t xml:space="preserve"> </w:t>
      </w:r>
      <w:r>
        <w:rPr>
          <w:sz w:val="26"/>
        </w:rPr>
        <w:t>технологического,</w:t>
      </w:r>
      <w:r>
        <w:rPr>
          <w:spacing w:val="40"/>
          <w:sz w:val="26"/>
        </w:rPr>
        <w:t xml:space="preserve"> </w:t>
      </w:r>
      <w:r>
        <w:rPr>
          <w:sz w:val="26"/>
        </w:rPr>
        <w:t>холодильного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оборудования </w:t>
      </w:r>
      <w:r>
        <w:rPr>
          <w:sz w:val="26"/>
        </w:rPr>
        <w:lastRenderedPageBreak/>
        <w:t>детского сада.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25"/>
        </w:tabs>
        <w:ind w:right="641" w:firstLine="0"/>
        <w:rPr>
          <w:sz w:val="26"/>
        </w:rPr>
      </w:pPr>
      <w:r>
        <w:rPr>
          <w:sz w:val="26"/>
        </w:rPr>
        <w:t>Вход на территорию в помещение детского сада осуществляется в масках в период карантинных ограничений.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764"/>
        </w:tabs>
        <w:ind w:right="643" w:firstLine="0"/>
        <w:rPr>
          <w:sz w:val="26"/>
        </w:rPr>
      </w:pPr>
      <w:r>
        <w:rPr>
          <w:sz w:val="26"/>
        </w:rPr>
        <w:t>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873BFC" w:rsidRDefault="00873BFC">
      <w:pPr>
        <w:pStyle w:val="a3"/>
        <w:spacing w:before="9"/>
        <w:ind w:left="0"/>
        <w:jc w:val="left"/>
      </w:pPr>
    </w:p>
    <w:p w:rsidR="00873BFC" w:rsidRDefault="00426FD7">
      <w:pPr>
        <w:pStyle w:val="1"/>
        <w:numPr>
          <w:ilvl w:val="2"/>
          <w:numId w:val="4"/>
        </w:numPr>
        <w:tabs>
          <w:tab w:val="left" w:pos="4128"/>
        </w:tabs>
        <w:spacing w:line="295" w:lineRule="exact"/>
        <w:ind w:left="4128" w:hanging="388"/>
        <w:jc w:val="both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672"/>
        </w:tabs>
        <w:ind w:right="641" w:firstLine="0"/>
        <w:rPr>
          <w:sz w:val="26"/>
        </w:rPr>
      </w:pPr>
      <w:r>
        <w:rPr>
          <w:sz w:val="26"/>
        </w:rPr>
        <w:t>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68"/>
        </w:tabs>
        <w:ind w:right="645" w:firstLine="0"/>
        <w:rPr>
          <w:sz w:val="26"/>
        </w:rPr>
      </w:pPr>
      <w:r>
        <w:rPr>
          <w:sz w:val="26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6"/>
        </w:rPr>
        <w:t>Федерации.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576"/>
        </w:tabs>
        <w:ind w:right="641" w:firstLine="0"/>
        <w:rPr>
          <w:sz w:val="26"/>
        </w:rPr>
      </w:pPr>
      <w:r>
        <w:rPr>
          <w:sz w:val="26"/>
        </w:rPr>
        <w:t>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873BFC" w:rsidRDefault="00426FD7">
      <w:pPr>
        <w:pStyle w:val="a4"/>
        <w:numPr>
          <w:ilvl w:val="3"/>
          <w:numId w:val="4"/>
        </w:numPr>
        <w:tabs>
          <w:tab w:val="left" w:pos="1478"/>
        </w:tabs>
        <w:ind w:right="653" w:firstLine="0"/>
        <w:rPr>
          <w:sz w:val="26"/>
        </w:rPr>
      </w:pPr>
      <w:r>
        <w:rPr>
          <w:sz w:val="26"/>
        </w:rPr>
        <w:t>После принятия Положения (или изменений и дополнений отдельных пунктов</w:t>
      </w:r>
      <w:r>
        <w:rPr>
          <w:spacing w:val="40"/>
          <w:sz w:val="26"/>
        </w:rPr>
        <w:t xml:space="preserve"> </w:t>
      </w:r>
      <w:r>
        <w:rPr>
          <w:sz w:val="26"/>
        </w:rPr>
        <w:t>и разделов) в новой редакции предыдущая редакция автоматически утрачивает силу.</w:t>
      </w:r>
    </w:p>
    <w:p w:rsidR="00BF16B1" w:rsidRPr="00BF16B1" w:rsidRDefault="00BF16B1" w:rsidP="00BF16B1">
      <w:pPr>
        <w:tabs>
          <w:tab w:val="left" w:pos="1478"/>
        </w:tabs>
        <w:ind w:left="874" w:right="653"/>
        <w:rPr>
          <w:sz w:val="26"/>
        </w:rPr>
      </w:pPr>
    </w:p>
    <w:sectPr w:rsidR="00BF16B1" w:rsidRPr="00BF16B1" w:rsidSect="00AE084D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D1E"/>
    <w:multiLevelType w:val="multilevel"/>
    <w:tmpl w:val="F3FEE5E4"/>
    <w:lvl w:ilvl="0">
      <w:start w:val="1"/>
      <w:numFmt w:val="decimal"/>
      <w:lvlText w:val="%1"/>
      <w:lvlJc w:val="left"/>
      <w:pPr>
        <w:ind w:left="874" w:hanging="58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7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72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74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"/>
      <w:lvlJc w:val="left"/>
      <w:pPr>
        <w:ind w:left="159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5">
      <w:numFmt w:val="bullet"/>
      <w:lvlText w:val="•"/>
      <w:lvlJc w:val="left"/>
      <w:pPr>
        <w:ind w:left="3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348"/>
      </w:pPr>
      <w:rPr>
        <w:rFonts w:hint="default"/>
        <w:lang w:val="ru-RU" w:eastAsia="en-US" w:bidi="ar-SA"/>
      </w:rPr>
    </w:lvl>
  </w:abstractNum>
  <w:abstractNum w:abstractNumId="1">
    <w:nsid w:val="06202B8C"/>
    <w:multiLevelType w:val="hybridMultilevel"/>
    <w:tmpl w:val="B4BE6780"/>
    <w:lvl w:ilvl="0" w:tplc="EFCAD5D4">
      <w:numFmt w:val="bullet"/>
      <w:lvlText w:val="•"/>
      <w:lvlJc w:val="left"/>
      <w:pPr>
        <w:ind w:left="16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846C20">
      <w:numFmt w:val="bullet"/>
      <w:lvlText w:val="•"/>
      <w:lvlJc w:val="left"/>
      <w:pPr>
        <w:ind w:left="2545" w:hanging="334"/>
      </w:pPr>
      <w:rPr>
        <w:rFonts w:hint="default"/>
        <w:lang w:val="ru-RU" w:eastAsia="en-US" w:bidi="ar-SA"/>
      </w:rPr>
    </w:lvl>
    <w:lvl w:ilvl="2" w:tplc="6852A876">
      <w:numFmt w:val="bullet"/>
      <w:lvlText w:val="•"/>
      <w:lvlJc w:val="left"/>
      <w:pPr>
        <w:ind w:left="3491" w:hanging="334"/>
      </w:pPr>
      <w:rPr>
        <w:rFonts w:hint="default"/>
        <w:lang w:val="ru-RU" w:eastAsia="en-US" w:bidi="ar-SA"/>
      </w:rPr>
    </w:lvl>
    <w:lvl w:ilvl="3" w:tplc="3500ADE6">
      <w:numFmt w:val="bullet"/>
      <w:lvlText w:val="•"/>
      <w:lvlJc w:val="left"/>
      <w:pPr>
        <w:ind w:left="4437" w:hanging="334"/>
      </w:pPr>
      <w:rPr>
        <w:rFonts w:hint="default"/>
        <w:lang w:val="ru-RU" w:eastAsia="en-US" w:bidi="ar-SA"/>
      </w:rPr>
    </w:lvl>
    <w:lvl w:ilvl="4" w:tplc="D960C3F6">
      <w:numFmt w:val="bullet"/>
      <w:lvlText w:val="•"/>
      <w:lvlJc w:val="left"/>
      <w:pPr>
        <w:ind w:left="5382" w:hanging="334"/>
      </w:pPr>
      <w:rPr>
        <w:rFonts w:hint="default"/>
        <w:lang w:val="ru-RU" w:eastAsia="en-US" w:bidi="ar-SA"/>
      </w:rPr>
    </w:lvl>
    <w:lvl w:ilvl="5" w:tplc="3482D9D6">
      <w:numFmt w:val="bullet"/>
      <w:lvlText w:val="•"/>
      <w:lvlJc w:val="left"/>
      <w:pPr>
        <w:ind w:left="6328" w:hanging="334"/>
      </w:pPr>
      <w:rPr>
        <w:rFonts w:hint="default"/>
        <w:lang w:val="ru-RU" w:eastAsia="en-US" w:bidi="ar-SA"/>
      </w:rPr>
    </w:lvl>
    <w:lvl w:ilvl="6" w:tplc="94D40E94">
      <w:numFmt w:val="bullet"/>
      <w:lvlText w:val="•"/>
      <w:lvlJc w:val="left"/>
      <w:pPr>
        <w:ind w:left="7274" w:hanging="334"/>
      </w:pPr>
      <w:rPr>
        <w:rFonts w:hint="default"/>
        <w:lang w:val="ru-RU" w:eastAsia="en-US" w:bidi="ar-SA"/>
      </w:rPr>
    </w:lvl>
    <w:lvl w:ilvl="7" w:tplc="9F6C5BB4">
      <w:numFmt w:val="bullet"/>
      <w:lvlText w:val="•"/>
      <w:lvlJc w:val="left"/>
      <w:pPr>
        <w:ind w:left="8220" w:hanging="334"/>
      </w:pPr>
      <w:rPr>
        <w:rFonts w:hint="default"/>
        <w:lang w:val="ru-RU" w:eastAsia="en-US" w:bidi="ar-SA"/>
      </w:rPr>
    </w:lvl>
    <w:lvl w:ilvl="8" w:tplc="9C4C85A6">
      <w:numFmt w:val="bullet"/>
      <w:lvlText w:val="•"/>
      <w:lvlJc w:val="left"/>
      <w:pPr>
        <w:ind w:left="9165" w:hanging="334"/>
      </w:pPr>
      <w:rPr>
        <w:rFonts w:hint="default"/>
        <w:lang w:val="ru-RU" w:eastAsia="en-US" w:bidi="ar-SA"/>
      </w:rPr>
    </w:lvl>
  </w:abstractNum>
  <w:abstractNum w:abstractNumId="2">
    <w:nsid w:val="47CB6B3C"/>
    <w:multiLevelType w:val="hybridMultilevel"/>
    <w:tmpl w:val="79BCA9F2"/>
    <w:lvl w:ilvl="0" w:tplc="2D3CD898">
      <w:numFmt w:val="bullet"/>
      <w:lvlText w:val="•"/>
      <w:lvlJc w:val="left"/>
      <w:pPr>
        <w:ind w:left="159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0C5C58">
      <w:numFmt w:val="bullet"/>
      <w:lvlText w:val="•"/>
      <w:lvlJc w:val="left"/>
      <w:pPr>
        <w:ind w:left="2545" w:hanging="348"/>
      </w:pPr>
      <w:rPr>
        <w:rFonts w:hint="default"/>
        <w:lang w:val="ru-RU" w:eastAsia="en-US" w:bidi="ar-SA"/>
      </w:rPr>
    </w:lvl>
    <w:lvl w:ilvl="2" w:tplc="38DE294C">
      <w:numFmt w:val="bullet"/>
      <w:lvlText w:val="•"/>
      <w:lvlJc w:val="left"/>
      <w:pPr>
        <w:ind w:left="3491" w:hanging="348"/>
      </w:pPr>
      <w:rPr>
        <w:rFonts w:hint="default"/>
        <w:lang w:val="ru-RU" w:eastAsia="en-US" w:bidi="ar-SA"/>
      </w:rPr>
    </w:lvl>
    <w:lvl w:ilvl="3" w:tplc="D682D3F2">
      <w:numFmt w:val="bullet"/>
      <w:lvlText w:val="•"/>
      <w:lvlJc w:val="left"/>
      <w:pPr>
        <w:ind w:left="4437" w:hanging="348"/>
      </w:pPr>
      <w:rPr>
        <w:rFonts w:hint="default"/>
        <w:lang w:val="ru-RU" w:eastAsia="en-US" w:bidi="ar-SA"/>
      </w:rPr>
    </w:lvl>
    <w:lvl w:ilvl="4" w:tplc="933E307E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5" w:tplc="BD46B6EA">
      <w:numFmt w:val="bullet"/>
      <w:lvlText w:val="•"/>
      <w:lvlJc w:val="left"/>
      <w:pPr>
        <w:ind w:left="6328" w:hanging="348"/>
      </w:pPr>
      <w:rPr>
        <w:rFonts w:hint="default"/>
        <w:lang w:val="ru-RU" w:eastAsia="en-US" w:bidi="ar-SA"/>
      </w:rPr>
    </w:lvl>
    <w:lvl w:ilvl="6" w:tplc="E3CE0686">
      <w:numFmt w:val="bullet"/>
      <w:lvlText w:val="•"/>
      <w:lvlJc w:val="left"/>
      <w:pPr>
        <w:ind w:left="7274" w:hanging="348"/>
      </w:pPr>
      <w:rPr>
        <w:rFonts w:hint="default"/>
        <w:lang w:val="ru-RU" w:eastAsia="en-US" w:bidi="ar-SA"/>
      </w:rPr>
    </w:lvl>
    <w:lvl w:ilvl="7" w:tplc="96A245B4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5F6C2660">
      <w:numFmt w:val="bullet"/>
      <w:lvlText w:val="•"/>
      <w:lvlJc w:val="left"/>
      <w:pPr>
        <w:ind w:left="9165" w:hanging="348"/>
      </w:pPr>
      <w:rPr>
        <w:rFonts w:hint="default"/>
        <w:lang w:val="ru-RU" w:eastAsia="en-US" w:bidi="ar-SA"/>
      </w:rPr>
    </w:lvl>
  </w:abstractNum>
  <w:abstractNum w:abstractNumId="3">
    <w:nsid w:val="551E2032"/>
    <w:multiLevelType w:val="hybridMultilevel"/>
    <w:tmpl w:val="965CD8C0"/>
    <w:lvl w:ilvl="0" w:tplc="C6F2A51A">
      <w:numFmt w:val="bullet"/>
      <w:lvlText w:val="•"/>
      <w:lvlJc w:val="left"/>
      <w:pPr>
        <w:ind w:left="15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904E5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2" w:tplc="71E247BE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3" w:tplc="D40ED9CE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4" w:tplc="724A10C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C223A4E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6" w:tplc="26587B90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E732F096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3E5CC826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3BFC"/>
    <w:rsid w:val="00211E99"/>
    <w:rsid w:val="002B7AFE"/>
    <w:rsid w:val="00426FD7"/>
    <w:rsid w:val="004F03E4"/>
    <w:rsid w:val="00666495"/>
    <w:rsid w:val="007723E4"/>
    <w:rsid w:val="00873BFC"/>
    <w:rsid w:val="0089358E"/>
    <w:rsid w:val="00AE084D"/>
    <w:rsid w:val="00B245E4"/>
    <w:rsid w:val="00B802D7"/>
    <w:rsid w:val="00BF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84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E084D"/>
    <w:pPr>
      <w:ind w:left="1042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8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84D"/>
    <w:pPr>
      <w:ind w:left="87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AE084D"/>
    <w:pPr>
      <w:ind w:left="874"/>
      <w:jc w:val="both"/>
    </w:pPr>
  </w:style>
  <w:style w:type="paragraph" w:customStyle="1" w:styleId="TableParagraph">
    <w:name w:val="Table Paragraph"/>
    <w:basedOn w:val="a"/>
    <w:uiPriority w:val="1"/>
    <w:qFormat/>
    <w:rsid w:val="00AE084D"/>
    <w:pPr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B80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2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2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7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B80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2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81" TargetMode="External"/><Relationship Id="rId13" Type="http://schemas.openxmlformats.org/officeDocument/2006/relationships/hyperlink" Target="https://ohrana-tryda.com/node/356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91" TargetMode="External"/><Relationship Id="rId12" Type="http://schemas.openxmlformats.org/officeDocument/2006/relationships/hyperlink" Target="https://ohrana-tryda.com/node/225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hrana-tryda.com/dou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ohrana-tryda.com/node/225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ohrana-tryda.com/node/2143" TargetMode="External"/><Relationship Id="rId10" Type="http://schemas.openxmlformats.org/officeDocument/2006/relationships/hyperlink" Target="https://ohrana-tryda.com/node/2256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281" TargetMode="External"/><Relationship Id="rId14" Type="http://schemas.openxmlformats.org/officeDocument/2006/relationships/hyperlink" Target="https://ohrana-tryda.com/node/2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5953</Words>
  <Characters>33933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Цель и основные задачи по охране жизни и здоровья воспитанников</vt:lpstr>
      <vt:lpstr>Здоровье воспитанников ДОУ</vt:lpstr>
      <vt:lpstr>Требования к организации медицинского обслуживания воспитанников ДОУ</vt:lpstr>
      <vt:lpstr>Требования к безопасности во время организации питания</vt:lpstr>
      <vt:lpstr>Требования к оптимальной учебной, внеучебной нагрузки, режима учебных занятий и </vt:lpstr>
      <vt:lpstr>Требования к организации пропаганды и обучения навыкам здорового образа жизни во</vt:lpstr>
      <vt:lpstr>Требования к организации и созданию условий для профилактики заболеваний и оздор</vt:lpstr>
      <vt:lpstr>Требования, предъявляемые педагогическим работникам и воспитанникам для прохожде</vt:lpstr>
      <vt:lpstr>Требования к обеспечению безопасности воспитанников во время пребывания в ДОУ</vt:lpstr>
      <vt:lpstr>Требования к организации профилактики несчастных случаев с воспитанниками во вре</vt:lpstr>
      <vt:lpstr>Требования к соблюдению санитарно-противоэпидемических и профилактических меропр</vt:lpstr>
      <vt:lpstr>Заключительные положения</vt:lpstr>
    </vt:vector>
  </TitlesOfParts>
  <Company>diakov.net</Company>
  <LinksUpToDate>false</LinksUpToDate>
  <CharactersWithSpaces>39807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Админ</cp:lastModifiedBy>
  <cp:revision>11</cp:revision>
  <cp:lastPrinted>2026-02-26T11:53:00Z</cp:lastPrinted>
  <dcterms:created xsi:type="dcterms:W3CDTF">2026-02-26T11:06:00Z</dcterms:created>
  <dcterms:modified xsi:type="dcterms:W3CDTF">2026-02-26T12:26:00Z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2013</vt:lpwstr>
  </property>
</Properties>
</file>